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DAC249" w14:textId="08588774" w:rsidR="005D177C" w:rsidRDefault="005D177C" w:rsidP="005D177C">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#161</w:t>
      </w:r>
      <w:r w:rsidRPr="0046289C">
        <w:rPr>
          <w:rFonts w:ascii="Arial" w:eastAsia="Arial Unicode MS" w:hAnsi="Arial" w:cs="Arial"/>
          <w:b/>
          <w:bCs/>
          <w:sz w:val="24"/>
        </w:rPr>
        <w:tab/>
      </w:r>
      <w:r w:rsidR="00697AD5" w:rsidRPr="00697AD5">
        <w:rPr>
          <w:rFonts w:ascii="Arial" w:eastAsia="Arial Unicode MS" w:hAnsi="Arial" w:cs="Arial"/>
          <w:b/>
          <w:bCs/>
          <w:i/>
          <w:sz w:val="28"/>
        </w:rPr>
        <w:t>S2-2402064</w:t>
      </w:r>
    </w:p>
    <w:p w14:paraId="0D5C3DD8" w14:textId="027CE0FA" w:rsidR="005D177C" w:rsidRPr="00927C1B" w:rsidRDefault="005D177C" w:rsidP="005D177C">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Athens</w:t>
      </w:r>
      <w:r w:rsidRPr="009B64E4">
        <w:rPr>
          <w:rFonts w:ascii="Arial" w:eastAsia="Arial Unicode MS" w:hAnsi="Arial" w:cs="Arial"/>
          <w:b/>
          <w:bCs/>
          <w:sz w:val="24"/>
        </w:rPr>
        <w:t xml:space="preserve">, </w:t>
      </w:r>
      <w:r>
        <w:rPr>
          <w:rFonts w:ascii="Arial" w:eastAsia="Arial Unicode MS" w:hAnsi="Arial" w:cs="Arial"/>
          <w:b/>
          <w:bCs/>
          <w:sz w:val="24"/>
        </w:rPr>
        <w:t>Greece</w:t>
      </w:r>
      <w:r w:rsidR="005B4386">
        <w:rPr>
          <w:rFonts w:ascii="Arial" w:eastAsia="Arial Unicode MS" w:hAnsi="Arial" w:cs="Arial"/>
          <w:b/>
          <w:bCs/>
          <w:sz w:val="24"/>
        </w:rPr>
        <w:t xml:space="preserve">, </w:t>
      </w:r>
      <w:r w:rsidR="004578DD">
        <w:rPr>
          <w:rFonts w:ascii="Arial" w:eastAsia="Arial Unicode MS" w:hAnsi="Arial" w:cs="Arial"/>
          <w:b/>
          <w:bCs/>
          <w:sz w:val="24"/>
        </w:rPr>
        <w:t>26 February - 1</w:t>
      </w:r>
      <w:r w:rsidR="005B4386" w:rsidRPr="005B4386">
        <w:rPr>
          <w:rFonts w:ascii="Arial" w:eastAsia="Arial Unicode MS" w:hAnsi="Arial" w:cs="Arial"/>
          <w:b/>
          <w:bCs/>
          <w:sz w:val="24"/>
        </w:rPr>
        <w:t xml:space="preserve"> March</w:t>
      </w:r>
      <w:r w:rsidRPr="009B64E4">
        <w:rPr>
          <w:rFonts w:ascii="Arial" w:eastAsia="Arial Unicode MS" w:hAnsi="Arial" w:cs="Arial"/>
          <w:b/>
          <w:bCs/>
          <w:sz w:val="24"/>
        </w:rPr>
        <w:t>, 202</w:t>
      </w:r>
      <w:r>
        <w:rPr>
          <w:rFonts w:ascii="Arial" w:eastAsia="Arial Unicode MS" w:hAnsi="Arial" w:cs="Arial"/>
          <w:b/>
          <w:bCs/>
          <w:sz w:val="24"/>
        </w:rPr>
        <w:t>4</w:t>
      </w:r>
      <w:r w:rsidRPr="00927C1B">
        <w:rPr>
          <w:rFonts w:ascii="Arial" w:eastAsia="Arial Unicode MS" w:hAnsi="Arial" w:cs="Arial"/>
          <w:b/>
          <w:bCs/>
        </w:rPr>
        <w:tab/>
      </w:r>
      <w:bookmarkStart w:id="0" w:name="_GoBack"/>
      <w:bookmarkEnd w:id="0"/>
    </w:p>
    <w:p w14:paraId="05E900B6" w14:textId="77777777" w:rsidR="00A24F28" w:rsidRPr="00927C1B" w:rsidRDefault="00A24F28" w:rsidP="00A24F28">
      <w:pPr>
        <w:rPr>
          <w:rFonts w:ascii="Arial" w:hAnsi="Arial" w:cs="Arial"/>
        </w:rPr>
      </w:pPr>
    </w:p>
    <w:p w14:paraId="56CCFBD7"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10E64A04" w14:textId="1C6001BF"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73281" w:rsidRPr="00C73281">
        <w:rPr>
          <w:rFonts w:ascii="Arial" w:hAnsi="Arial" w:cs="Arial"/>
          <w:b/>
        </w:rPr>
        <w:t>KI#2, New Solution for VFL-based ML training</w:t>
      </w:r>
    </w:p>
    <w:p w14:paraId="6DB225E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66641A6" w14:textId="37472FC2"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D177C">
        <w:rPr>
          <w:rFonts w:ascii="Arial" w:hAnsi="Arial" w:cs="Arial"/>
          <w:b/>
        </w:rPr>
        <w:t>9.15</w:t>
      </w:r>
    </w:p>
    <w:p w14:paraId="7BF17902" w14:textId="73526908"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9D48A3" w:rsidRPr="009D48A3">
        <w:rPr>
          <w:rFonts w:ascii="Arial" w:hAnsi="Arial" w:cs="Arial"/>
          <w:b/>
        </w:rPr>
        <w:t>FS_AIML_CN</w:t>
      </w:r>
      <w:r w:rsidR="00462B3D" w:rsidRPr="00CA76A1">
        <w:rPr>
          <w:rFonts w:ascii="Arial" w:hAnsi="Arial" w:cs="Arial"/>
          <w:b/>
        </w:rPr>
        <w:t xml:space="preserve"> / Rel-1</w:t>
      </w:r>
      <w:r w:rsidR="0071071D">
        <w:rPr>
          <w:rFonts w:ascii="Arial" w:hAnsi="Arial" w:cs="Arial"/>
          <w:b/>
        </w:rPr>
        <w:t>9</w:t>
      </w:r>
    </w:p>
    <w:p w14:paraId="79BC3DA8" w14:textId="20627E06" w:rsidR="00EF48DB" w:rsidRPr="00927C1B" w:rsidRDefault="00A24F28" w:rsidP="00EC53AC">
      <w:pPr>
        <w:jc w:val="both"/>
        <w:rPr>
          <w:rFonts w:ascii="Arial" w:hAnsi="Arial" w:cs="Arial"/>
          <w:i/>
        </w:rPr>
      </w:pPr>
      <w:r w:rsidRPr="00927C1B">
        <w:rPr>
          <w:rFonts w:ascii="Arial" w:hAnsi="Arial" w:cs="Arial"/>
          <w:i/>
        </w:rPr>
        <w:t xml:space="preserve">Abstract: </w:t>
      </w:r>
      <w:r w:rsidR="00F53E92" w:rsidRPr="00F53E92">
        <w:rPr>
          <w:rFonts w:ascii="Arial" w:hAnsi="Arial" w:cs="Arial"/>
          <w:i/>
        </w:rPr>
        <w:t>Propos</w:t>
      </w:r>
      <w:r w:rsidR="00AF3A37">
        <w:rPr>
          <w:rFonts w:ascii="Arial" w:hAnsi="Arial" w:cs="Arial"/>
          <w:i/>
        </w:rPr>
        <w:t>al of the Interactions and information exchange to support VFL-based model training</w:t>
      </w:r>
      <w:r w:rsidR="009F0607">
        <w:rPr>
          <w:rFonts w:ascii="Arial" w:hAnsi="Arial" w:cs="Arial"/>
          <w:i/>
        </w:rPr>
        <w:t xml:space="preserve">. </w:t>
      </w:r>
      <w:r w:rsidR="00F53E92" w:rsidRPr="00F53E92">
        <w:rPr>
          <w:rFonts w:ascii="Arial" w:hAnsi="Arial" w:cs="Arial"/>
          <w:i/>
        </w:rPr>
        <w:t xml:space="preserve"> </w:t>
      </w:r>
      <w:r w:rsidR="00893447" w:rsidRPr="00893447">
        <w:rPr>
          <w:rFonts w:ascii="Arial" w:hAnsi="Arial" w:cs="Arial"/>
          <w:i/>
        </w:rPr>
        <w:t xml:space="preserve"> </w:t>
      </w:r>
      <w:r w:rsidR="00346050">
        <w:rPr>
          <w:rFonts w:ascii="Arial" w:hAnsi="Arial" w:cs="Arial"/>
          <w:i/>
        </w:rPr>
        <w:t xml:space="preserve"> </w:t>
      </w:r>
    </w:p>
    <w:p w14:paraId="459640A7" w14:textId="77777777" w:rsidR="00A93620" w:rsidRPr="00927C1B" w:rsidRDefault="00B3593E" w:rsidP="00B3593E">
      <w:pPr>
        <w:pStyle w:val="1"/>
      </w:pPr>
      <w:r w:rsidRPr="00070C1D">
        <w:t xml:space="preserve">1. </w:t>
      </w:r>
      <w:r w:rsidR="00305F20" w:rsidRPr="00070C1D">
        <w:t>Introduction</w:t>
      </w:r>
      <w:r w:rsidR="00BE6AFC" w:rsidRPr="00070C1D">
        <w:t>/Discussion</w:t>
      </w:r>
    </w:p>
    <w:p w14:paraId="68231527" w14:textId="56446615" w:rsidR="00841175" w:rsidRDefault="005D177C" w:rsidP="005D177C">
      <w:bookmarkStart w:id="1" w:name="_Hlk155785484"/>
      <w:r w:rsidRPr="005D177C">
        <w:t xml:space="preserve">This </w:t>
      </w:r>
      <w:r w:rsidR="00B65713">
        <w:t xml:space="preserve">contribution </w:t>
      </w:r>
      <w:r w:rsidR="009577A1">
        <w:t xml:space="preserve">proposes the overall solution for performing VFL Joint Model Training among NF entities. The </w:t>
      </w:r>
      <w:r w:rsidR="005F4209">
        <w:t xml:space="preserve">proposed </w:t>
      </w:r>
      <w:r w:rsidR="009577A1">
        <w:t>procedures are generic and cover different scenarios:</w:t>
      </w:r>
    </w:p>
    <w:p w14:paraId="45B93D90" w14:textId="40F8E637" w:rsidR="009577A1" w:rsidRDefault="009577A1" w:rsidP="009577A1">
      <w:pPr>
        <w:pStyle w:val="ac"/>
        <w:numPr>
          <w:ilvl w:val="0"/>
          <w:numId w:val="31"/>
        </w:numPr>
      </w:pPr>
      <w:r>
        <w:t>VFL among NWDAFs</w:t>
      </w:r>
    </w:p>
    <w:p w14:paraId="27A4A72C" w14:textId="3EE58A87" w:rsidR="009577A1" w:rsidRDefault="009577A1" w:rsidP="009577A1">
      <w:pPr>
        <w:pStyle w:val="ac"/>
        <w:numPr>
          <w:ilvl w:val="0"/>
          <w:numId w:val="31"/>
        </w:numPr>
      </w:pPr>
      <w:r>
        <w:t>VFL between AF and NWDAFs</w:t>
      </w:r>
    </w:p>
    <w:p w14:paraId="070024D4" w14:textId="27CD5B23" w:rsidR="009577A1" w:rsidRPr="005D177C" w:rsidRDefault="009577A1" w:rsidP="009577A1">
      <w:pPr>
        <w:pStyle w:val="ac"/>
        <w:numPr>
          <w:ilvl w:val="0"/>
          <w:numId w:val="31"/>
        </w:numPr>
      </w:pPr>
      <w:r>
        <w:t>NWDAF assisting VFL among AFs</w:t>
      </w:r>
    </w:p>
    <w:p w14:paraId="0DAAF230" w14:textId="581FD058" w:rsidR="00CD5232" w:rsidRDefault="00CD5232" w:rsidP="00CD5232">
      <w:r>
        <w:t>The solution considers the following possible VF</w:t>
      </w:r>
      <w:r w:rsidR="008646D7">
        <w:t>L</w:t>
      </w:r>
      <w:r>
        <w:t xml:space="preserve"> roles:</w:t>
      </w:r>
    </w:p>
    <w:p w14:paraId="06B58A85" w14:textId="39D90105" w:rsidR="00CD5232" w:rsidRDefault="00CD5232" w:rsidP="00CD5232">
      <w:pPr>
        <w:pStyle w:val="B1"/>
      </w:pPr>
      <w:r>
        <w:t>-</w:t>
      </w:r>
      <w:r>
        <w:tab/>
        <w:t>VFL Initiator:</w:t>
      </w:r>
      <w:r w:rsidR="00FD3B6D" w:rsidRPr="00FD3B6D">
        <w:t xml:space="preserve"> </w:t>
      </w:r>
      <w:r w:rsidR="00FD3B6D">
        <w:t>D</w:t>
      </w:r>
      <w:r w:rsidR="00FD3B6D" w:rsidRPr="00462452">
        <w:t>etermines a VFL training process should be performed</w:t>
      </w:r>
      <w:r w:rsidR="00FD3B6D">
        <w:t>, involved in the discovery of VFL participants and VFL Model Training Preparation Phase</w:t>
      </w:r>
    </w:p>
    <w:p w14:paraId="7CAE7829" w14:textId="7F5D3946" w:rsidR="00CD5232" w:rsidRDefault="00CD5232" w:rsidP="00CD5232">
      <w:pPr>
        <w:pStyle w:val="B1"/>
      </w:pPr>
      <w:r>
        <w:t>-</w:t>
      </w:r>
      <w:r>
        <w:tab/>
        <w:t>VFL Coordinator:</w:t>
      </w:r>
      <w:r w:rsidR="009E2220" w:rsidRPr="009E2220">
        <w:rPr>
          <w:lang w:val="en-US" w:eastAsia="zh-CN"/>
        </w:rPr>
        <w:t xml:space="preserve"> </w:t>
      </w:r>
      <w:r w:rsidR="009E2220">
        <w:rPr>
          <w:lang w:val="en-US" w:eastAsia="zh-CN"/>
        </w:rPr>
        <w:t xml:space="preserve">The </w:t>
      </w:r>
      <w:r w:rsidR="009E2220" w:rsidRPr="009D5FAF">
        <w:rPr>
          <w:lang w:val="en-US" w:eastAsia="zh-CN"/>
        </w:rPr>
        <w:t>VFL Coordinator</w:t>
      </w:r>
      <w:r w:rsidR="009E2220">
        <w:rPr>
          <w:lang w:val="en-US" w:eastAsia="zh-CN"/>
        </w:rPr>
        <w:t xml:space="preserve"> may need to be involved in the VFL process. When involved, the </w:t>
      </w:r>
      <w:r w:rsidR="009E2220" w:rsidRPr="009D5FAF">
        <w:rPr>
          <w:lang w:val="en-US" w:eastAsia="zh-CN"/>
        </w:rPr>
        <w:t>VFL Coordinator</w:t>
      </w:r>
      <w:r w:rsidR="009E2220">
        <w:rPr>
          <w:lang w:val="en-US" w:eastAsia="zh-CN"/>
        </w:rPr>
        <w:t xml:space="preserve"> is </w:t>
      </w:r>
      <w:r w:rsidR="009E2220" w:rsidRPr="004E1D43">
        <w:rPr>
          <w:lang w:val="en-US" w:eastAsia="zh-CN"/>
        </w:rPr>
        <w:t>responsible for</w:t>
      </w:r>
      <w:r w:rsidR="009E2220" w:rsidRPr="008A23B0">
        <w:rPr>
          <w:lang w:val="en-US" w:eastAsia="zh-CN"/>
        </w:rPr>
        <w:t xml:space="preserve"> </w:t>
      </w:r>
      <w:r w:rsidR="009E2220">
        <w:rPr>
          <w:lang w:val="en-US" w:eastAsia="zh-CN"/>
        </w:rPr>
        <w:t>m</w:t>
      </w:r>
      <w:r w:rsidR="009E2220" w:rsidRPr="008F1710">
        <w:rPr>
          <w:lang w:val="en-US" w:eastAsia="zh-CN"/>
        </w:rPr>
        <w:t>aintain</w:t>
      </w:r>
      <w:r w:rsidR="009E2220">
        <w:rPr>
          <w:lang w:val="en-US" w:eastAsia="zh-CN"/>
        </w:rPr>
        <w:t>ing</w:t>
      </w:r>
      <w:r w:rsidR="009E2220" w:rsidRPr="008F1710">
        <w:rPr>
          <w:lang w:val="en-US" w:eastAsia="zh-CN"/>
        </w:rPr>
        <w:t xml:space="preserve"> the VFL process, </w:t>
      </w:r>
      <w:r w:rsidR="009E2220">
        <w:rPr>
          <w:lang w:val="en-US" w:eastAsia="zh-CN"/>
        </w:rPr>
        <w:t xml:space="preserve">i.e. </w:t>
      </w:r>
      <w:r w:rsidR="009E2220">
        <w:rPr>
          <w:rStyle w:val="ui-provider"/>
        </w:rPr>
        <w:t>by collecting required inputs from a set of participants in every iteration and providing them with the information needed to run the next iteration</w:t>
      </w:r>
      <w:r w:rsidR="009E2220">
        <w:rPr>
          <w:lang w:val="en-US" w:eastAsia="zh-CN"/>
        </w:rPr>
        <w:t xml:space="preserve"> and for </w:t>
      </w:r>
      <w:r w:rsidR="009E2220" w:rsidRPr="008F1710">
        <w:rPr>
          <w:lang w:val="en-US" w:eastAsia="zh-CN"/>
        </w:rPr>
        <w:t>authoriz</w:t>
      </w:r>
      <w:r w:rsidR="009E2220">
        <w:rPr>
          <w:lang w:val="en-US" w:eastAsia="zh-CN"/>
        </w:rPr>
        <w:t>ing</w:t>
      </w:r>
      <w:r w:rsidR="009E2220" w:rsidRPr="008F1710">
        <w:rPr>
          <w:lang w:val="en-US" w:eastAsia="zh-CN"/>
        </w:rPr>
        <w:t xml:space="preserve"> or remov</w:t>
      </w:r>
      <w:r w:rsidR="009E2220">
        <w:rPr>
          <w:lang w:val="en-US" w:eastAsia="zh-CN"/>
        </w:rPr>
        <w:t>ing</w:t>
      </w:r>
      <w:r w:rsidR="009E2220" w:rsidRPr="008F1710">
        <w:rPr>
          <w:lang w:val="en-US" w:eastAsia="zh-CN"/>
        </w:rPr>
        <w:t xml:space="preserve"> VFL </w:t>
      </w:r>
      <w:r w:rsidR="009E2220">
        <w:rPr>
          <w:lang w:eastAsia="ko-KR"/>
        </w:rPr>
        <w:t>p</w:t>
      </w:r>
      <w:r w:rsidR="009E2220" w:rsidRPr="001D192F">
        <w:rPr>
          <w:lang w:eastAsia="ko-KR"/>
        </w:rPr>
        <w:t>articipant</w:t>
      </w:r>
      <w:r w:rsidR="009E2220">
        <w:rPr>
          <w:lang w:eastAsia="ko-KR"/>
        </w:rPr>
        <w:t>s.</w:t>
      </w:r>
    </w:p>
    <w:p w14:paraId="3971F667" w14:textId="01F265AB" w:rsidR="00CD5232" w:rsidRDefault="00CD5232" w:rsidP="00CD5232">
      <w:pPr>
        <w:pStyle w:val="B1"/>
      </w:pPr>
      <w:r>
        <w:t>-</w:t>
      </w:r>
      <w:r>
        <w:tab/>
        <w:t xml:space="preserve">Active VFL Participant: </w:t>
      </w:r>
      <w:r w:rsidR="009E2220" w:rsidRPr="0061794C">
        <w:rPr>
          <w:lang w:val="en-US" w:eastAsia="zh-CN"/>
        </w:rPr>
        <w:t xml:space="preserve">NF performing the VFL </w:t>
      </w:r>
      <w:r w:rsidR="00F80FBD">
        <w:rPr>
          <w:lang w:val="en-US" w:eastAsia="zh-CN"/>
        </w:rPr>
        <w:t xml:space="preserve">model training </w:t>
      </w:r>
      <w:r w:rsidR="009E2220" w:rsidRPr="0061794C">
        <w:rPr>
          <w:lang w:val="en-US" w:eastAsia="zh-CN"/>
        </w:rPr>
        <w:t>with the required data labels</w:t>
      </w:r>
    </w:p>
    <w:p w14:paraId="707265B6" w14:textId="21F069E4" w:rsidR="00CD5232" w:rsidRPr="00E4276F" w:rsidRDefault="00CD5232" w:rsidP="00CD5232">
      <w:pPr>
        <w:pStyle w:val="B1"/>
      </w:pPr>
      <w:r>
        <w:t>-</w:t>
      </w:r>
      <w:r>
        <w:tab/>
        <w:t xml:space="preserve">Passive VFL Participant: </w:t>
      </w:r>
      <w:r w:rsidR="00790B87" w:rsidRPr="0061794C">
        <w:rPr>
          <w:lang w:val="en-US" w:eastAsia="zh-CN"/>
        </w:rPr>
        <w:t xml:space="preserve">NF performing the VFL </w:t>
      </w:r>
      <w:r w:rsidR="00790B87">
        <w:rPr>
          <w:lang w:val="en-US" w:eastAsia="zh-CN"/>
        </w:rPr>
        <w:t xml:space="preserve">model training </w:t>
      </w:r>
      <w:r w:rsidR="00790B87" w:rsidRPr="0061794C">
        <w:rPr>
          <w:lang w:val="en-US" w:eastAsia="zh-CN"/>
        </w:rPr>
        <w:t>with</w:t>
      </w:r>
      <w:r w:rsidR="00790B87">
        <w:rPr>
          <w:lang w:val="en-US" w:eastAsia="zh-CN"/>
        </w:rPr>
        <w:t>out</w:t>
      </w:r>
      <w:r w:rsidR="00790B87" w:rsidRPr="0061794C">
        <w:rPr>
          <w:lang w:val="en-US" w:eastAsia="zh-CN"/>
        </w:rPr>
        <w:t xml:space="preserve"> the data labels</w:t>
      </w:r>
      <w:r w:rsidR="00790B87" w:rsidRPr="008F1710">
        <w:rPr>
          <w:lang w:val="en-US" w:eastAsia="zh-CN"/>
        </w:rPr>
        <w:t>.</w:t>
      </w:r>
    </w:p>
    <w:p w14:paraId="103CC746" w14:textId="4B39C9AD" w:rsidR="00CD5232" w:rsidRDefault="008F6A41" w:rsidP="00145E27">
      <w:r>
        <w:t xml:space="preserve">The combination of the roles depends on the specific scenario using the VFL joint model training process. </w:t>
      </w:r>
    </w:p>
    <w:p w14:paraId="707CFD83" w14:textId="2C7CC384" w:rsidR="00914C47" w:rsidRPr="00A80CDD" w:rsidRDefault="00E4276F" w:rsidP="00A80CDD">
      <w:r w:rsidRPr="00E4276F">
        <w:t xml:space="preserve">The </w:t>
      </w:r>
      <w:r>
        <w:t>proposed procedures and their core concepts are summarized below</w:t>
      </w:r>
      <w:r w:rsidR="00C2070D">
        <w:t>:</w:t>
      </w:r>
    </w:p>
    <w:p w14:paraId="15284651" w14:textId="495507CA" w:rsidR="001600A9" w:rsidRPr="004578DD" w:rsidRDefault="001600A9" w:rsidP="004578DD">
      <w:pPr>
        <w:overflowPunct/>
        <w:autoSpaceDE/>
        <w:autoSpaceDN/>
        <w:adjustRightInd/>
        <w:spacing w:after="0"/>
        <w:textAlignment w:val="auto"/>
        <w:rPr>
          <w:rFonts w:eastAsia="Times New Roman"/>
        </w:rPr>
      </w:pPr>
      <w:r w:rsidRPr="004578DD">
        <w:rPr>
          <w:rFonts w:eastAsia="Times New Roman"/>
          <w:b/>
          <w:bCs/>
        </w:rPr>
        <w:t>De</w:t>
      </w:r>
      <w:r w:rsidR="004578DD" w:rsidRPr="004578DD">
        <w:rPr>
          <w:rFonts w:eastAsia="Times New Roman"/>
          <w:b/>
          <w:bCs/>
        </w:rPr>
        <w:t xml:space="preserve">termination of VFL participants: </w:t>
      </w:r>
      <w:r w:rsidRPr="004578DD">
        <w:rPr>
          <w:rFonts w:eastAsia="Times New Roman"/>
        </w:rPr>
        <w:t xml:space="preserve">VFL Initiator triggers the determination of VFL participants </w:t>
      </w:r>
      <w:r w:rsidR="008D7E6C" w:rsidRPr="004578DD">
        <w:rPr>
          <w:rFonts w:eastAsia="Times New Roman"/>
        </w:rPr>
        <w:t xml:space="preserve">with interactions with the </w:t>
      </w:r>
      <w:r w:rsidRPr="004578DD">
        <w:rPr>
          <w:rFonts w:eastAsia="Times New Roman"/>
        </w:rPr>
        <w:t>VFL Coordinator</w:t>
      </w:r>
      <w:r w:rsidR="008D7E6C" w:rsidRPr="004578DD">
        <w:rPr>
          <w:rFonts w:eastAsia="Times New Roman"/>
        </w:rPr>
        <w:t xml:space="preserve"> (when different entities play these different VFL roles)</w:t>
      </w:r>
      <w:r w:rsidRPr="004578DD">
        <w:rPr>
          <w:rFonts w:eastAsia="Times New Roman"/>
        </w:rPr>
        <w:t>. VFL Coordinator is the entity that consolidate the set of possible participants and provide such info to VFL Initiator</w:t>
      </w:r>
      <w:r w:rsidR="00723BA3" w:rsidRPr="004578DD">
        <w:rPr>
          <w:rFonts w:eastAsia="Times New Roman"/>
        </w:rPr>
        <w:t xml:space="preserve">. </w:t>
      </w:r>
    </w:p>
    <w:p w14:paraId="38824010" w14:textId="77777777" w:rsidR="004578DD" w:rsidRDefault="004578DD" w:rsidP="004578DD">
      <w:pPr>
        <w:overflowPunct/>
        <w:autoSpaceDE/>
        <w:autoSpaceDN/>
        <w:adjustRightInd/>
        <w:spacing w:after="0"/>
        <w:textAlignment w:val="auto"/>
        <w:rPr>
          <w:rFonts w:eastAsia="Times New Roman"/>
          <w:b/>
          <w:bCs/>
        </w:rPr>
      </w:pPr>
    </w:p>
    <w:p w14:paraId="37F524AF" w14:textId="1906E9A8" w:rsidR="001600A9" w:rsidRPr="004578DD" w:rsidRDefault="001600A9" w:rsidP="004578DD">
      <w:pPr>
        <w:overflowPunct/>
        <w:autoSpaceDE/>
        <w:autoSpaceDN/>
        <w:adjustRightInd/>
        <w:spacing w:after="0"/>
        <w:textAlignment w:val="auto"/>
        <w:rPr>
          <w:rFonts w:eastAsia="Times New Roman"/>
        </w:rPr>
      </w:pPr>
      <w:r w:rsidRPr="004578DD">
        <w:rPr>
          <w:rFonts w:eastAsia="Times New Roman"/>
          <w:b/>
          <w:bCs/>
        </w:rPr>
        <w:t>Preparation Phase</w:t>
      </w:r>
      <w:r w:rsidR="004578DD" w:rsidRPr="004578DD">
        <w:rPr>
          <w:rFonts w:eastAsia="Times New Roman"/>
          <w:b/>
          <w:bCs/>
        </w:rPr>
        <w:t xml:space="preserve">: </w:t>
      </w:r>
      <w:r w:rsidRPr="004578DD">
        <w:rPr>
          <w:rFonts w:eastAsia="Times New Roman"/>
        </w:rPr>
        <w:t>VFL Initiator triggers via VFL Coordinator</w:t>
      </w:r>
      <w:r w:rsidR="001A2954" w:rsidRPr="004578DD">
        <w:rPr>
          <w:rFonts w:eastAsia="Times New Roman"/>
        </w:rPr>
        <w:t xml:space="preserve"> (when different entities play these different VFL roles)</w:t>
      </w:r>
      <w:r w:rsidRPr="004578DD">
        <w:rPr>
          <w:rFonts w:eastAsia="Times New Roman"/>
        </w:rPr>
        <w:t xml:space="preserve"> the exchange of the VFL Training Preparation information among the identified VFL participants. VFL Coordinator consolidate the actual VFL participants and accepted roles for one VFL training process. </w:t>
      </w:r>
    </w:p>
    <w:p w14:paraId="77E07B87" w14:textId="77777777" w:rsidR="004578DD" w:rsidRDefault="004578DD" w:rsidP="004578DD">
      <w:pPr>
        <w:overflowPunct/>
        <w:autoSpaceDE/>
        <w:autoSpaceDN/>
        <w:adjustRightInd/>
        <w:spacing w:after="0"/>
        <w:textAlignment w:val="auto"/>
        <w:rPr>
          <w:rFonts w:eastAsia="Times New Roman"/>
          <w:b/>
          <w:bCs/>
        </w:rPr>
      </w:pPr>
    </w:p>
    <w:p w14:paraId="083CEC94" w14:textId="45EE0D12" w:rsidR="001600A9" w:rsidRPr="004578DD" w:rsidRDefault="001600A9" w:rsidP="004578DD">
      <w:pPr>
        <w:overflowPunct/>
        <w:autoSpaceDE/>
        <w:autoSpaceDN/>
        <w:adjustRightInd/>
        <w:spacing w:after="0"/>
        <w:textAlignment w:val="auto"/>
        <w:rPr>
          <w:rFonts w:eastAsia="Times New Roman"/>
        </w:rPr>
      </w:pPr>
      <w:r w:rsidRPr="004578DD">
        <w:rPr>
          <w:rFonts w:eastAsia="Times New Roman"/>
          <w:b/>
          <w:bCs/>
        </w:rPr>
        <w:t>Execution Phase</w:t>
      </w:r>
      <w:r w:rsidR="004578DD" w:rsidRPr="004578DD">
        <w:rPr>
          <w:rFonts w:eastAsia="Times New Roman"/>
          <w:b/>
          <w:bCs/>
        </w:rPr>
        <w:t xml:space="preserve">: </w:t>
      </w:r>
      <w:r w:rsidR="004F253E" w:rsidRPr="004578DD">
        <w:rPr>
          <w:rFonts w:eastAsia="Times New Roman"/>
        </w:rPr>
        <w:t xml:space="preserve">The </w:t>
      </w:r>
      <w:r w:rsidRPr="004578DD">
        <w:rPr>
          <w:rFonts w:eastAsia="Times New Roman"/>
        </w:rPr>
        <w:t>VFL training execution phase</w:t>
      </w:r>
      <w:r w:rsidR="004F253E" w:rsidRPr="004578DD">
        <w:rPr>
          <w:rFonts w:eastAsia="Times New Roman"/>
        </w:rPr>
        <w:t xml:space="preserve"> is triggered and executed</w:t>
      </w:r>
      <w:r w:rsidRPr="004578DD">
        <w:rPr>
          <w:rFonts w:eastAsia="Times New Roman"/>
        </w:rPr>
        <w:t>.</w:t>
      </w:r>
    </w:p>
    <w:p w14:paraId="25377231" w14:textId="77777777" w:rsidR="001600A9" w:rsidRPr="0057443B" w:rsidRDefault="001600A9" w:rsidP="00145E27"/>
    <w:bookmarkEnd w:id="1"/>
    <w:p w14:paraId="6A184D57" w14:textId="77777777" w:rsidR="00CA6115" w:rsidRPr="00927C1B" w:rsidRDefault="00CA6115" w:rsidP="00CA6115">
      <w:pPr>
        <w:pStyle w:val="1"/>
      </w:pPr>
      <w:r>
        <w:t>2</w:t>
      </w:r>
      <w:r w:rsidRPr="00927C1B">
        <w:t xml:space="preserve">. </w:t>
      </w:r>
      <w:r>
        <w:t>Text Proposal</w:t>
      </w:r>
    </w:p>
    <w:p w14:paraId="415BFA44" w14:textId="19CB8BB2" w:rsidR="00CA6115" w:rsidRPr="00813D73" w:rsidRDefault="00F40EE5" w:rsidP="008754B1">
      <w:pPr>
        <w:jc w:val="both"/>
        <w:rPr>
          <w:lang w:eastAsia="zh-CN"/>
        </w:rPr>
      </w:pPr>
      <w:r>
        <w:rPr>
          <w:lang w:eastAsia="zh-CN"/>
        </w:rPr>
        <w:t>It is proposed to capture the following changes vs. TR</w:t>
      </w:r>
      <w:r w:rsidR="00B7146B" w:rsidRPr="00DA677B">
        <w:t> </w:t>
      </w:r>
      <w:r w:rsidRPr="003C522B">
        <w:rPr>
          <w:lang w:eastAsia="zh-CN"/>
        </w:rPr>
        <w:t>23.</w:t>
      </w:r>
      <w:r w:rsidR="00AE0B99" w:rsidRPr="003C522B">
        <w:rPr>
          <w:lang w:eastAsia="zh-CN"/>
        </w:rPr>
        <w:t>700-</w:t>
      </w:r>
      <w:r w:rsidR="003C522B" w:rsidRPr="003C522B">
        <w:rPr>
          <w:lang w:eastAsia="zh-CN"/>
        </w:rPr>
        <w:t>84</w:t>
      </w:r>
      <w:r>
        <w:rPr>
          <w:lang w:eastAsia="zh-CN"/>
        </w:rPr>
        <w:t>.</w:t>
      </w:r>
    </w:p>
    <w:p w14:paraId="009CDF9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FE2601">
        <w:rPr>
          <w:rFonts w:ascii="Arial" w:hAnsi="Arial" w:cs="Arial"/>
          <w:color w:val="FF0000"/>
          <w:sz w:val="28"/>
          <w:szCs w:val="28"/>
          <w:lang w:val="en-US"/>
        </w:rPr>
        <w:t xml:space="preserve">(ALL NEW TEXT) </w:t>
      </w:r>
      <w:r w:rsidRPr="0042466D">
        <w:rPr>
          <w:rFonts w:ascii="Arial" w:hAnsi="Arial" w:cs="Arial"/>
          <w:color w:val="FF0000"/>
          <w:sz w:val="28"/>
          <w:szCs w:val="28"/>
          <w:lang w:val="en-US"/>
        </w:rPr>
        <w:t>* * * *</w:t>
      </w:r>
      <w:bookmarkStart w:id="3" w:name="_Toc517082226"/>
    </w:p>
    <w:p w14:paraId="1D3B6CDE" w14:textId="265A8AC5" w:rsidR="00FE2601" w:rsidRPr="00E9603C" w:rsidRDefault="00206926" w:rsidP="00FE2601">
      <w:pPr>
        <w:pStyle w:val="3"/>
        <w:rPr>
          <w:lang w:eastAsia="zh-CN"/>
        </w:rPr>
      </w:pPr>
      <w:bookmarkStart w:id="4" w:name="_Toc25416943"/>
      <w:bookmarkStart w:id="5" w:name="_Toc25417298"/>
      <w:bookmarkStart w:id="6" w:name="_Toc25417765"/>
      <w:bookmarkStart w:id="7" w:name="_Toc25740432"/>
      <w:bookmarkStart w:id="8" w:name="_Toc30155475"/>
      <w:bookmarkStart w:id="9" w:name="_Toc30155595"/>
      <w:bookmarkStart w:id="10" w:name="_Toc31296319"/>
      <w:bookmarkStart w:id="11" w:name="_Toc31360939"/>
      <w:bookmarkStart w:id="12" w:name="_Toc31448644"/>
      <w:bookmarkStart w:id="13" w:name="_Toc31639120"/>
      <w:bookmarkStart w:id="14" w:name="_Toc21835"/>
      <w:bookmarkStart w:id="15" w:name="_Toc21435"/>
      <w:bookmarkStart w:id="16" w:name="_Toc16652"/>
      <w:bookmarkStart w:id="17" w:name="_Toc7522"/>
      <w:bookmarkStart w:id="18" w:name="_Toc15756"/>
      <w:bookmarkStart w:id="19" w:name="_Toc19029"/>
      <w:bookmarkStart w:id="20" w:name="_Toc20300"/>
      <w:bookmarkStart w:id="21" w:name="_Toc27948"/>
      <w:bookmarkStart w:id="22" w:name="_Toc17871"/>
      <w:bookmarkStart w:id="23" w:name="_Toc4518"/>
      <w:bookmarkStart w:id="24" w:name="_Toc3806"/>
      <w:bookmarkStart w:id="25" w:name="_Toc13499"/>
      <w:bookmarkStart w:id="26" w:name="_Toc42769871"/>
      <w:bookmarkStart w:id="27" w:name="_Toc42778927"/>
      <w:bookmarkStart w:id="28" w:name="_Toc43393004"/>
      <w:bookmarkStart w:id="29" w:name="_Toc44004162"/>
      <w:bookmarkStart w:id="30" w:name="_Toc50020943"/>
      <w:bookmarkStart w:id="31" w:name="_Toc50021512"/>
      <w:bookmarkStart w:id="32" w:name="_Toc50022216"/>
      <w:bookmarkStart w:id="33" w:name="_Toc50022865"/>
      <w:bookmarkStart w:id="34" w:name="_Toc50023450"/>
      <w:bookmarkStart w:id="35" w:name="_Toc50309518"/>
      <w:bookmarkStart w:id="36" w:name="_Toc50579250"/>
      <w:bookmarkStart w:id="37" w:name="_Toc54769837"/>
      <w:bookmarkStart w:id="38" w:name="_Toc54779192"/>
      <w:bookmarkStart w:id="39" w:name="_Toc54786152"/>
      <w:bookmarkStart w:id="40" w:name="_Toc57201003"/>
      <w:bookmarkStart w:id="41" w:name="_Toc57641041"/>
      <w:bookmarkStart w:id="42" w:name="_Toc59101394"/>
      <w:bookmarkEnd w:id="3"/>
      <w:r>
        <w:rPr>
          <w:lang w:eastAsia="zh-CN"/>
        </w:rPr>
        <w:lastRenderedPageBreak/>
        <w:t>6</w:t>
      </w:r>
      <w:r w:rsidR="00FE2601" w:rsidRPr="00E9603C">
        <w:rPr>
          <w:lang w:eastAsia="zh-CN"/>
        </w:rPr>
        <w:t>.</w:t>
      </w:r>
      <w:r>
        <w:rPr>
          <w:lang w:eastAsia="zh-CN"/>
        </w:rPr>
        <w:t>X</w:t>
      </w:r>
      <w:r w:rsidR="00FE2601" w:rsidRPr="00E9603C">
        <w:rPr>
          <w:lang w:eastAsia="zh-CN"/>
        </w:rPr>
        <w:tab/>
      </w:r>
      <w:r w:rsidR="00531416">
        <w:rPr>
          <w:lang w:eastAsia="zh-CN"/>
        </w:rPr>
        <w:t xml:space="preserve">Solution </w:t>
      </w:r>
      <w:r w:rsidR="00FE2601" w:rsidRPr="00E9603C">
        <w:rPr>
          <w:lang w:eastAsia="zh-CN"/>
        </w:rPr>
        <w:t>#</w:t>
      </w:r>
      <w:r w:rsidR="00FE2601">
        <w:rPr>
          <w:lang w:eastAsia="zh-CN"/>
        </w:rPr>
        <w:t>X</w:t>
      </w:r>
      <w:r w:rsidR="00FE2601" w:rsidRPr="00E9603C">
        <w:rPr>
          <w:lang w:eastAsia="zh-CN"/>
        </w:rPr>
        <w:t xml:space="preserve">: </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rsidR="00125F6A">
        <w:rPr>
          <w:lang w:eastAsia="zh-CN"/>
        </w:rPr>
        <w:t xml:space="preserve">Joint </w:t>
      </w:r>
      <w:r w:rsidR="0009461D">
        <w:rPr>
          <w:lang w:eastAsia="zh-CN"/>
        </w:rPr>
        <w:t xml:space="preserve">Model Training with Vertical Federated Learning </w:t>
      </w:r>
    </w:p>
    <w:p w14:paraId="0BCC4A88" w14:textId="0DCEB216" w:rsidR="00FE2601" w:rsidRPr="00E9603C" w:rsidRDefault="00206926" w:rsidP="00782D13">
      <w:pPr>
        <w:pStyle w:val="3"/>
        <w:rPr>
          <w:lang w:eastAsia="zh-CN"/>
        </w:rPr>
      </w:pPr>
      <w:bookmarkStart w:id="43" w:name="_Toc25416944"/>
      <w:bookmarkStart w:id="44" w:name="_Toc25417299"/>
      <w:bookmarkStart w:id="45" w:name="_Toc25417766"/>
      <w:bookmarkStart w:id="46" w:name="_Toc25740433"/>
      <w:bookmarkStart w:id="47" w:name="_Toc30155476"/>
      <w:bookmarkStart w:id="48" w:name="_Toc30155596"/>
      <w:bookmarkStart w:id="49" w:name="_Toc31296320"/>
      <w:bookmarkStart w:id="50" w:name="_Toc31360940"/>
      <w:bookmarkStart w:id="51" w:name="_Toc31448645"/>
      <w:bookmarkStart w:id="52" w:name="_Toc31639121"/>
      <w:bookmarkStart w:id="53" w:name="_Toc410"/>
      <w:bookmarkStart w:id="54" w:name="_Toc15442"/>
      <w:bookmarkStart w:id="55" w:name="_Toc2494"/>
      <w:bookmarkStart w:id="56" w:name="_Toc4260"/>
      <w:bookmarkStart w:id="57" w:name="_Toc29592"/>
      <w:bookmarkStart w:id="58" w:name="_Toc75"/>
      <w:bookmarkStart w:id="59" w:name="_Toc250"/>
      <w:bookmarkStart w:id="60" w:name="_Toc2108"/>
      <w:bookmarkStart w:id="61" w:name="_Toc5522"/>
      <w:bookmarkStart w:id="62" w:name="_Toc2202"/>
      <w:bookmarkStart w:id="63" w:name="_Toc20996"/>
      <w:bookmarkStart w:id="64" w:name="_Toc24135"/>
      <w:bookmarkStart w:id="65" w:name="_Toc42769872"/>
      <w:bookmarkStart w:id="66" w:name="_Toc42778928"/>
      <w:bookmarkStart w:id="67" w:name="_Toc43393005"/>
      <w:bookmarkStart w:id="68" w:name="_Toc44004163"/>
      <w:bookmarkStart w:id="69" w:name="_Toc50020944"/>
      <w:bookmarkStart w:id="70" w:name="_Toc50021513"/>
      <w:bookmarkStart w:id="71" w:name="_Toc50022217"/>
      <w:bookmarkStart w:id="72" w:name="_Toc50022866"/>
      <w:bookmarkStart w:id="73" w:name="_Toc50023451"/>
      <w:bookmarkStart w:id="74" w:name="_Toc50309519"/>
      <w:bookmarkStart w:id="75" w:name="_Toc50579251"/>
      <w:bookmarkStart w:id="76" w:name="_Toc54769838"/>
      <w:bookmarkStart w:id="77" w:name="_Toc54779193"/>
      <w:bookmarkStart w:id="78" w:name="_Toc54786153"/>
      <w:bookmarkStart w:id="79" w:name="_Toc57201004"/>
      <w:bookmarkStart w:id="80" w:name="_Toc57641042"/>
      <w:bookmarkStart w:id="81" w:name="_Toc59101395"/>
      <w:r>
        <w:rPr>
          <w:lang w:eastAsia="zh-CN"/>
        </w:rPr>
        <w:t>6.</w:t>
      </w:r>
      <w:r w:rsidR="000C57B4">
        <w:rPr>
          <w:lang w:eastAsia="zh-CN"/>
        </w:rPr>
        <w:t>X</w:t>
      </w:r>
      <w:r w:rsidR="00FE2601" w:rsidRPr="00E9603C">
        <w:rPr>
          <w:lang w:eastAsia="zh-CN"/>
        </w:rPr>
        <w:t>.1</w:t>
      </w:r>
      <w:r w:rsidR="00FE2601" w:rsidRPr="00E9603C">
        <w:rPr>
          <w:lang w:eastAsia="zh-CN"/>
        </w:rPr>
        <w:tab/>
        <w:t>Description</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5CCDEBC8" w14:textId="00DDF9E9" w:rsidR="00B45376" w:rsidRDefault="00B45376" w:rsidP="00B45376">
      <w:pPr>
        <w:pStyle w:val="B1"/>
        <w:ind w:left="0" w:firstLine="0"/>
      </w:pPr>
      <w:r>
        <w:rPr>
          <w:color w:val="auto"/>
        </w:rPr>
        <w:t xml:space="preserve">This solution is related to the KI#2 with the focus on the </w:t>
      </w:r>
      <w:r w:rsidR="001E7E4E">
        <w:rPr>
          <w:color w:val="auto"/>
        </w:rPr>
        <w:t xml:space="preserve">5GC </w:t>
      </w:r>
      <w:r>
        <w:rPr>
          <w:color w:val="auto"/>
        </w:rPr>
        <w:t xml:space="preserve">enhancements for </w:t>
      </w:r>
      <w:r w:rsidR="00AD65B5">
        <w:rPr>
          <w:color w:val="auto"/>
        </w:rPr>
        <w:t xml:space="preserve">supporting </w:t>
      </w:r>
      <w:r>
        <w:rPr>
          <w:color w:val="auto"/>
        </w:rPr>
        <w:t>VFL joint Model training. Additionally, this solution</w:t>
      </w:r>
      <w:r w:rsidR="001A4D4C">
        <w:rPr>
          <w:color w:val="auto"/>
        </w:rPr>
        <w:t xml:space="preserve"> aims at providing a complete solution for VFL joint model training, including participants selection, feature and sample alignment, and VFL training execution</w:t>
      </w:r>
      <w:r w:rsidR="00AD65B5">
        <w:t xml:space="preserve">. </w:t>
      </w:r>
    </w:p>
    <w:p w14:paraId="238B9BD3" w14:textId="76C549E3" w:rsidR="005D4E2D" w:rsidRDefault="0054670E" w:rsidP="00B45376">
      <w:pPr>
        <w:pStyle w:val="B1"/>
        <w:ind w:left="0" w:firstLine="0"/>
      </w:pPr>
      <w:r>
        <w:t>The VFL joint model training is characterized by at least two ML models, each associated with different training entities</w:t>
      </w:r>
      <w:r w:rsidR="00C73C0A">
        <w:t xml:space="preserve"> (i.e., one Active VFL Participant and at least one Passive VFL participant)</w:t>
      </w:r>
      <w:r w:rsidR="00B25C11">
        <w:t>. The Active VFL participant trains its own model together with the ML model owned by the Passive VFL Participant</w:t>
      </w:r>
      <w:r>
        <w:t>, where both ML Models have the same model objective (e.g., are being trained to predict the same output – such as service experience), but these two ML models are different from each other</w:t>
      </w:r>
      <w:r w:rsidR="00AC5A72">
        <w:t xml:space="preserve"> (</w:t>
      </w:r>
      <w:r w:rsidR="00F469B6">
        <w:t xml:space="preserve">i.e., have an overall different </w:t>
      </w:r>
      <w:r w:rsidR="00FE00FD">
        <w:t xml:space="preserve">set of </w:t>
      </w:r>
      <w:r w:rsidR="00F469B6">
        <w:t xml:space="preserve">ML </w:t>
      </w:r>
      <w:r>
        <w:t>feature</w:t>
      </w:r>
      <w:r w:rsidR="003D7CBC">
        <w:t xml:space="preserve">s </w:t>
      </w:r>
      <w:r w:rsidR="006C7EBE">
        <w:t>– an input data type associated with some statistical processing</w:t>
      </w:r>
      <w:r w:rsidR="00AC5A72">
        <w:t xml:space="preserve">). </w:t>
      </w:r>
    </w:p>
    <w:p w14:paraId="23DB8A5D" w14:textId="5EC90089" w:rsidR="0054670E" w:rsidRDefault="005D4E2D" w:rsidP="00B45376">
      <w:pPr>
        <w:pStyle w:val="B1"/>
        <w:ind w:left="0" w:firstLine="0"/>
      </w:pPr>
      <w:r>
        <w:t xml:space="preserve">A VFL joint model training is applicable when the two training </w:t>
      </w:r>
      <w:r w:rsidRPr="001D0C0A">
        <w:t xml:space="preserve">entities are not able to share their ML models </w:t>
      </w:r>
      <w:r w:rsidR="004C1942" w:rsidRPr="001D0C0A">
        <w:t>(</w:t>
      </w:r>
      <w:r w:rsidR="004C1942">
        <w:t xml:space="preserve">e.g., due to privacy between AF and NWDAF, or due to multi-vendor NWDAFs) </w:t>
      </w:r>
      <w:r w:rsidR="00336513">
        <w:t>nor the input data for training the ML models</w:t>
      </w:r>
      <w:r w:rsidR="003A64B9">
        <w:t xml:space="preserve"> </w:t>
      </w:r>
      <w:r w:rsidR="00230169">
        <w:t>can be shared (</w:t>
      </w:r>
      <w:r w:rsidR="00C8207B">
        <w:t xml:space="preserve">e.g., due to </w:t>
      </w:r>
      <w:r w:rsidR="00230169">
        <w:t>massive load of data collection or privacy</w:t>
      </w:r>
      <w:r w:rsidR="00A63E19">
        <w:t xml:space="preserve"> issues</w:t>
      </w:r>
      <w:r w:rsidR="00230169">
        <w:t>)</w:t>
      </w:r>
      <w:r w:rsidR="00336513">
        <w:t xml:space="preserve">. </w:t>
      </w:r>
    </w:p>
    <w:p w14:paraId="0C374A9F" w14:textId="4DB0C515" w:rsidR="002E27CB" w:rsidRDefault="00F133BC" w:rsidP="00B45376">
      <w:pPr>
        <w:pStyle w:val="B1"/>
        <w:ind w:left="0" w:firstLine="0"/>
      </w:pPr>
      <w:r>
        <w:t>The proposed solution considers the existence of VFL entities that can assume the following roles:</w:t>
      </w:r>
    </w:p>
    <w:p w14:paraId="02E0B57B" w14:textId="083CE984" w:rsidR="002F2372" w:rsidRDefault="002F2372" w:rsidP="002F2372">
      <w:pPr>
        <w:pStyle w:val="B1"/>
      </w:pPr>
      <w:r>
        <w:t>-</w:t>
      </w:r>
      <w:r>
        <w:tab/>
        <w:t xml:space="preserve">Active VFL Participant: </w:t>
      </w:r>
      <w:r w:rsidRPr="0061794C">
        <w:rPr>
          <w:lang w:val="en-US" w:eastAsia="zh-CN"/>
        </w:rPr>
        <w:t xml:space="preserve">NF performing the VFL </w:t>
      </w:r>
      <w:r>
        <w:rPr>
          <w:lang w:val="en-US" w:eastAsia="zh-CN"/>
        </w:rPr>
        <w:t xml:space="preserve">model training </w:t>
      </w:r>
      <w:r w:rsidRPr="0061794C">
        <w:rPr>
          <w:lang w:val="en-US" w:eastAsia="zh-CN"/>
        </w:rPr>
        <w:t>with the required data labels</w:t>
      </w:r>
    </w:p>
    <w:p w14:paraId="019EEC74" w14:textId="77777777" w:rsidR="002F2372" w:rsidRPr="00E4276F" w:rsidRDefault="002F2372" w:rsidP="002F2372">
      <w:pPr>
        <w:pStyle w:val="B1"/>
      </w:pPr>
      <w:r>
        <w:t>-</w:t>
      </w:r>
      <w:r>
        <w:tab/>
        <w:t xml:space="preserve">Passive VFL Participant: </w:t>
      </w:r>
      <w:r w:rsidRPr="0061794C">
        <w:rPr>
          <w:lang w:val="en-US" w:eastAsia="zh-CN"/>
        </w:rPr>
        <w:t xml:space="preserve">NF performing the VFL </w:t>
      </w:r>
      <w:r>
        <w:rPr>
          <w:lang w:val="en-US" w:eastAsia="zh-CN"/>
        </w:rPr>
        <w:t xml:space="preserve">model training </w:t>
      </w:r>
      <w:r w:rsidRPr="0061794C">
        <w:rPr>
          <w:lang w:val="en-US" w:eastAsia="zh-CN"/>
        </w:rPr>
        <w:t>with</w:t>
      </w:r>
      <w:r>
        <w:rPr>
          <w:lang w:val="en-US" w:eastAsia="zh-CN"/>
        </w:rPr>
        <w:t>out</w:t>
      </w:r>
      <w:r w:rsidRPr="0061794C">
        <w:rPr>
          <w:lang w:val="en-US" w:eastAsia="zh-CN"/>
        </w:rPr>
        <w:t xml:space="preserve"> the data labels</w:t>
      </w:r>
      <w:r w:rsidRPr="008F1710">
        <w:rPr>
          <w:lang w:val="en-US" w:eastAsia="zh-CN"/>
        </w:rPr>
        <w:t>.</w:t>
      </w:r>
    </w:p>
    <w:p w14:paraId="4C743839" w14:textId="3E222D09" w:rsidR="00F133BC" w:rsidRDefault="00F133BC" w:rsidP="00F133BC">
      <w:pPr>
        <w:pStyle w:val="B1"/>
      </w:pPr>
      <w:r>
        <w:t>-</w:t>
      </w:r>
      <w:r>
        <w:tab/>
        <w:t>VFL Initiator:</w:t>
      </w:r>
      <w:r w:rsidRPr="00FD3B6D">
        <w:t xml:space="preserve"> </w:t>
      </w:r>
      <w:r>
        <w:t>D</w:t>
      </w:r>
      <w:r w:rsidRPr="00462452">
        <w:t xml:space="preserve">etermines a VFL </w:t>
      </w:r>
      <w:r w:rsidR="00ED495A">
        <w:t xml:space="preserve">joint model </w:t>
      </w:r>
      <w:r w:rsidRPr="00462452">
        <w:t>training process should be performed</w:t>
      </w:r>
      <w:r>
        <w:t>, involved in the discovery of VFL participants and VFL Model Training Preparation Phase</w:t>
      </w:r>
    </w:p>
    <w:p w14:paraId="219DB4D5" w14:textId="77777777" w:rsidR="00F133BC" w:rsidRDefault="00F133BC" w:rsidP="00F133BC">
      <w:pPr>
        <w:pStyle w:val="B1"/>
      </w:pPr>
      <w:r>
        <w:t>-</w:t>
      </w:r>
      <w:r>
        <w:tab/>
        <w:t>VFL Coordinator:</w:t>
      </w:r>
      <w:r w:rsidRPr="009E2220">
        <w:rPr>
          <w:lang w:val="en-US" w:eastAsia="zh-CN"/>
        </w:rPr>
        <w:t xml:space="preserve"> </w:t>
      </w:r>
      <w:r>
        <w:rPr>
          <w:lang w:val="en-US" w:eastAsia="zh-CN"/>
        </w:rPr>
        <w:t xml:space="preserve">The </w:t>
      </w:r>
      <w:r w:rsidRPr="009D5FAF">
        <w:rPr>
          <w:lang w:val="en-US" w:eastAsia="zh-CN"/>
        </w:rPr>
        <w:t>VFL Coordinator</w:t>
      </w:r>
      <w:r>
        <w:rPr>
          <w:lang w:val="en-US" w:eastAsia="zh-CN"/>
        </w:rPr>
        <w:t xml:space="preserve"> may need to be involved in the VFL process. When involved, the </w:t>
      </w:r>
      <w:r w:rsidRPr="009D5FAF">
        <w:rPr>
          <w:lang w:val="en-US" w:eastAsia="zh-CN"/>
        </w:rPr>
        <w:t>VFL Coordinator</w:t>
      </w:r>
      <w:r>
        <w:rPr>
          <w:lang w:val="en-US" w:eastAsia="zh-CN"/>
        </w:rPr>
        <w:t xml:space="preserve"> is </w:t>
      </w:r>
      <w:r w:rsidRPr="004E1D43">
        <w:rPr>
          <w:lang w:val="en-US" w:eastAsia="zh-CN"/>
        </w:rPr>
        <w:t>responsible for</w:t>
      </w:r>
      <w:r w:rsidRPr="008A23B0">
        <w:rPr>
          <w:lang w:val="en-US" w:eastAsia="zh-CN"/>
        </w:rPr>
        <w:t xml:space="preserve"> </w:t>
      </w:r>
      <w:r>
        <w:rPr>
          <w:lang w:val="en-US" w:eastAsia="zh-CN"/>
        </w:rPr>
        <w:t>m</w:t>
      </w:r>
      <w:r w:rsidRPr="008F1710">
        <w:rPr>
          <w:lang w:val="en-US" w:eastAsia="zh-CN"/>
        </w:rPr>
        <w:t>aintain</w:t>
      </w:r>
      <w:r>
        <w:rPr>
          <w:lang w:val="en-US" w:eastAsia="zh-CN"/>
        </w:rPr>
        <w:t>ing</w:t>
      </w:r>
      <w:r w:rsidRPr="008F1710">
        <w:rPr>
          <w:lang w:val="en-US" w:eastAsia="zh-CN"/>
        </w:rPr>
        <w:t xml:space="preserve"> the VFL process, </w:t>
      </w:r>
      <w:r>
        <w:rPr>
          <w:lang w:val="en-US" w:eastAsia="zh-CN"/>
        </w:rPr>
        <w:t xml:space="preserve">i.e. </w:t>
      </w:r>
      <w:r>
        <w:rPr>
          <w:rStyle w:val="ui-provider"/>
        </w:rPr>
        <w:t>by collecting required inputs from a set of participants in every iteration and providing them with the information needed to run the next iteration</w:t>
      </w:r>
      <w:r>
        <w:rPr>
          <w:lang w:val="en-US" w:eastAsia="zh-CN"/>
        </w:rPr>
        <w:t xml:space="preserve"> and for </w:t>
      </w:r>
      <w:r w:rsidRPr="008F1710">
        <w:rPr>
          <w:lang w:val="en-US" w:eastAsia="zh-CN"/>
        </w:rPr>
        <w:t>authoriz</w:t>
      </w:r>
      <w:r>
        <w:rPr>
          <w:lang w:val="en-US" w:eastAsia="zh-CN"/>
        </w:rPr>
        <w:t>ing</w:t>
      </w:r>
      <w:r w:rsidRPr="008F1710">
        <w:rPr>
          <w:lang w:val="en-US" w:eastAsia="zh-CN"/>
        </w:rPr>
        <w:t xml:space="preserve"> or remov</w:t>
      </w:r>
      <w:r>
        <w:rPr>
          <w:lang w:val="en-US" w:eastAsia="zh-CN"/>
        </w:rPr>
        <w:t>ing</w:t>
      </w:r>
      <w:r w:rsidRPr="008F1710">
        <w:rPr>
          <w:lang w:val="en-US" w:eastAsia="zh-CN"/>
        </w:rPr>
        <w:t xml:space="preserve"> VFL </w:t>
      </w:r>
      <w:r>
        <w:rPr>
          <w:lang w:eastAsia="ko-KR"/>
        </w:rPr>
        <w:t>p</w:t>
      </w:r>
      <w:r w:rsidRPr="001D192F">
        <w:rPr>
          <w:lang w:eastAsia="ko-KR"/>
        </w:rPr>
        <w:t>articipant</w:t>
      </w:r>
      <w:r>
        <w:rPr>
          <w:lang w:eastAsia="ko-KR"/>
        </w:rPr>
        <w:t>s.</w:t>
      </w:r>
    </w:p>
    <w:p w14:paraId="2C8B00A6" w14:textId="5FD88489" w:rsidR="00C930D9" w:rsidRPr="00643FF7" w:rsidRDefault="00AB0315" w:rsidP="00C8207B">
      <w:pPr>
        <w:pStyle w:val="NO"/>
      </w:pPr>
      <w:r w:rsidRPr="00080D2E">
        <w:rPr>
          <w:b/>
        </w:rPr>
        <w:t>NOTE:</w:t>
      </w:r>
      <w:r w:rsidRPr="00643FF7">
        <w:t xml:space="preserve"> The </w:t>
      </w:r>
      <w:r w:rsidR="00C930D9" w:rsidRPr="00643FF7">
        <w:t>defin</w:t>
      </w:r>
      <w:r w:rsidRPr="00643FF7">
        <w:t xml:space="preserve">ition of </w:t>
      </w:r>
      <w:r w:rsidR="00C930D9" w:rsidRPr="00643FF7">
        <w:t xml:space="preserve">the roles </w:t>
      </w:r>
      <w:r w:rsidRPr="00643FF7">
        <w:t xml:space="preserve">mapped to the NF functions </w:t>
      </w:r>
      <w:r w:rsidR="00C930D9" w:rsidRPr="00643FF7">
        <w:t xml:space="preserve">associated with a VFL process </w:t>
      </w:r>
      <w:r w:rsidRPr="00643FF7">
        <w:t>depend on the conclusion of the study</w:t>
      </w:r>
      <w:r w:rsidR="00C930D9" w:rsidRPr="00643FF7">
        <w:t>.</w:t>
      </w:r>
    </w:p>
    <w:p w14:paraId="102C720F" w14:textId="3BD5D232" w:rsidR="001C2620" w:rsidRPr="0079478F" w:rsidRDefault="00903B47" w:rsidP="001C2620">
      <w:pPr>
        <w:rPr>
          <w:color w:val="auto"/>
          <w:lang w:eastAsia="zh-CN"/>
        </w:rPr>
      </w:pPr>
      <w:r w:rsidRPr="0079478F">
        <w:rPr>
          <w:color w:val="auto"/>
          <w:lang w:eastAsia="zh-CN"/>
        </w:rPr>
        <w:t>The core p</w:t>
      </w:r>
      <w:r w:rsidR="001C2620" w:rsidRPr="0079478F">
        <w:rPr>
          <w:color w:val="auto"/>
          <w:lang w:eastAsia="zh-CN"/>
        </w:rPr>
        <w:t>rinciples of the solution</w:t>
      </w:r>
      <w:r w:rsidRPr="0079478F">
        <w:rPr>
          <w:color w:val="auto"/>
          <w:lang w:eastAsia="zh-CN"/>
        </w:rPr>
        <w:t xml:space="preserve"> are listed below</w:t>
      </w:r>
      <w:r w:rsidR="001C2620" w:rsidRPr="0079478F">
        <w:rPr>
          <w:color w:val="auto"/>
          <w:lang w:eastAsia="zh-CN"/>
        </w:rPr>
        <w:t>:</w:t>
      </w:r>
    </w:p>
    <w:p w14:paraId="061C4B20" w14:textId="2EE9F0F6" w:rsidR="00776121" w:rsidRDefault="001C2620" w:rsidP="00776121">
      <w:pPr>
        <w:pStyle w:val="B1"/>
        <w:rPr>
          <w:lang w:eastAsia="zh-CN"/>
        </w:rPr>
      </w:pPr>
      <w:r>
        <w:rPr>
          <w:lang w:eastAsia="zh-CN"/>
        </w:rPr>
        <w:t xml:space="preserve">- </w:t>
      </w:r>
      <w:r>
        <w:rPr>
          <w:lang w:eastAsia="zh-CN"/>
        </w:rPr>
        <w:tab/>
        <w:t xml:space="preserve">NWDAFs and AFs are enhanced with the VFL Capability, which defines that such entities are able to perform VFL joint model training. </w:t>
      </w:r>
    </w:p>
    <w:p w14:paraId="5FCDE302" w14:textId="0776DC7A" w:rsidR="00776121" w:rsidRDefault="00776121" w:rsidP="00776121">
      <w:pPr>
        <w:pStyle w:val="B1"/>
        <w:rPr>
          <w:lang w:eastAsia="zh-CN"/>
        </w:rPr>
      </w:pPr>
      <w:r>
        <w:rPr>
          <w:lang w:eastAsia="zh-CN"/>
        </w:rPr>
        <w:t>-</w:t>
      </w:r>
      <w:r>
        <w:rPr>
          <w:lang w:eastAsia="zh-CN"/>
        </w:rPr>
        <w:tab/>
        <w:t xml:space="preserve">Entities with a VFL Capability store such information at NRF, enabling the discovery and search of such entities when necessary, e.g., during participant determination. </w:t>
      </w:r>
    </w:p>
    <w:p w14:paraId="65FEFF70" w14:textId="05C2A8A2" w:rsidR="001C2620" w:rsidRDefault="001C2620" w:rsidP="001C2620">
      <w:pPr>
        <w:pStyle w:val="B1"/>
        <w:rPr>
          <w:lang w:eastAsia="zh-CN"/>
        </w:rPr>
      </w:pPr>
      <w:r>
        <w:rPr>
          <w:lang w:eastAsia="zh-CN"/>
        </w:rPr>
        <w:t>-</w:t>
      </w:r>
      <w:r>
        <w:rPr>
          <w:lang w:eastAsia="zh-CN"/>
        </w:rPr>
        <w:tab/>
        <w:t xml:space="preserve">At least 2 ML Models are associated with an VFL Model training process, where for a single VFL model training process there exist a unique identifier </w:t>
      </w:r>
      <w:r w:rsidR="00BF51E8">
        <w:rPr>
          <w:lang w:eastAsia="zh-CN"/>
        </w:rPr>
        <w:t>(</w:t>
      </w:r>
      <w:r w:rsidR="00EF6AB2">
        <w:rPr>
          <w:lang w:eastAsia="zh-CN"/>
        </w:rPr>
        <w:t>J</w:t>
      </w:r>
      <w:r w:rsidR="00BF51E8">
        <w:rPr>
          <w:lang w:eastAsia="zh-CN"/>
        </w:rPr>
        <w:t xml:space="preserve">oint </w:t>
      </w:r>
      <w:r w:rsidR="00390C49">
        <w:rPr>
          <w:lang w:eastAsia="zh-CN"/>
        </w:rPr>
        <w:t xml:space="preserve">ML </w:t>
      </w:r>
      <w:r w:rsidR="00EF6AB2">
        <w:rPr>
          <w:lang w:eastAsia="zh-CN"/>
        </w:rPr>
        <w:t>T</w:t>
      </w:r>
      <w:r w:rsidR="00BF51E8">
        <w:rPr>
          <w:lang w:eastAsia="zh-CN"/>
        </w:rPr>
        <w:t xml:space="preserve">raining ID) </w:t>
      </w:r>
      <w:r>
        <w:rPr>
          <w:lang w:eastAsia="zh-CN"/>
        </w:rPr>
        <w:t xml:space="preserve">that enables the identification </w:t>
      </w:r>
      <w:r w:rsidR="00B93FF4">
        <w:rPr>
          <w:lang w:eastAsia="zh-CN"/>
        </w:rPr>
        <w:t xml:space="preserve">and association </w:t>
      </w:r>
      <w:r w:rsidR="00484D89">
        <w:rPr>
          <w:lang w:eastAsia="zh-CN"/>
        </w:rPr>
        <w:t xml:space="preserve">with the </w:t>
      </w:r>
      <w:r w:rsidR="00B662F0">
        <w:rPr>
          <w:lang w:eastAsia="zh-CN"/>
        </w:rPr>
        <w:t xml:space="preserve">ML Model </w:t>
      </w:r>
      <w:r w:rsidR="00484D89">
        <w:rPr>
          <w:lang w:eastAsia="zh-CN"/>
        </w:rPr>
        <w:t>identifiers of the participants</w:t>
      </w:r>
      <w:r w:rsidR="00B662F0">
        <w:rPr>
          <w:lang w:eastAsia="zh-CN"/>
        </w:rPr>
        <w:t xml:space="preserve"> in </w:t>
      </w:r>
      <w:r w:rsidR="00B93FF4">
        <w:rPr>
          <w:lang w:eastAsia="zh-CN"/>
        </w:rPr>
        <w:t>the VFL joint model training process</w:t>
      </w:r>
      <w:r>
        <w:rPr>
          <w:lang w:eastAsia="zh-CN"/>
        </w:rPr>
        <w:t xml:space="preserve">. </w:t>
      </w:r>
    </w:p>
    <w:p w14:paraId="70C1BCF1" w14:textId="4A2DA028" w:rsidR="00C902D3" w:rsidRDefault="00C902D3" w:rsidP="00C902D3">
      <w:pPr>
        <w:pStyle w:val="B1"/>
        <w:rPr>
          <w:lang w:val="en-US" w:eastAsia="en-US"/>
        </w:rPr>
      </w:pPr>
      <w:r>
        <w:rPr>
          <w:lang w:eastAsia="zh-CN"/>
        </w:rPr>
        <w:t>-</w:t>
      </w:r>
      <w:r>
        <w:rPr>
          <w:lang w:eastAsia="zh-CN"/>
        </w:rPr>
        <w:tab/>
        <w:t xml:space="preserve">Each </w:t>
      </w:r>
      <w:r w:rsidR="00484D89">
        <w:rPr>
          <w:lang w:eastAsia="zh-CN"/>
        </w:rPr>
        <w:t xml:space="preserve">VFL enabled </w:t>
      </w:r>
      <w:r>
        <w:rPr>
          <w:lang w:eastAsia="zh-CN"/>
        </w:rPr>
        <w:t xml:space="preserve">NF </w:t>
      </w:r>
      <w:r w:rsidRPr="00225C89">
        <w:rPr>
          <w:lang w:eastAsia="zh-CN"/>
        </w:rPr>
        <w:t xml:space="preserve">has the </w:t>
      </w:r>
      <w:r w:rsidRPr="00225C89">
        <w:rPr>
          <w:lang w:val="en-US" w:eastAsia="en-US"/>
        </w:rPr>
        <w:t xml:space="preserve">VFL related configuration, that defines the allowed and/or restricted parameters that can be considered by the NF for executing a VFL joint model training. The VFL related configuration </w:t>
      </w:r>
      <w:r w:rsidR="00484D89">
        <w:rPr>
          <w:lang w:val="en-US" w:eastAsia="en-US"/>
        </w:rPr>
        <w:t>may be per</w:t>
      </w:r>
      <w:r w:rsidRPr="00225C89">
        <w:rPr>
          <w:lang w:val="en-US" w:eastAsia="en-US"/>
        </w:rPr>
        <w:t xml:space="preserve"> analytics</w:t>
      </w:r>
      <w:r>
        <w:rPr>
          <w:lang w:val="en-US" w:eastAsia="en-US"/>
        </w:rPr>
        <w:t xml:space="preserve"> ID:</w:t>
      </w:r>
    </w:p>
    <w:p w14:paraId="18B6B431" w14:textId="564470C7" w:rsidR="00C902D3" w:rsidRDefault="00C902D3" w:rsidP="00C902D3">
      <w:pPr>
        <w:pStyle w:val="B1"/>
        <w:overflowPunct/>
        <w:autoSpaceDE/>
        <w:autoSpaceDN/>
        <w:adjustRightInd/>
        <w:ind w:left="851"/>
        <w:textAlignment w:val="auto"/>
        <w:rPr>
          <w:rFonts w:eastAsiaTheme="minorEastAsia"/>
          <w:color w:val="auto"/>
        </w:rPr>
      </w:pPr>
      <w:r w:rsidRPr="00D22860">
        <w:rPr>
          <w:rFonts w:eastAsiaTheme="minorEastAsia"/>
          <w:color w:val="auto"/>
        </w:rPr>
        <w:t>-</w:t>
      </w:r>
      <w:r w:rsidRPr="00D22860">
        <w:rPr>
          <w:rFonts w:eastAsiaTheme="minorEastAsia"/>
          <w:color w:val="auto"/>
        </w:rPr>
        <w:tab/>
      </w:r>
      <w:r>
        <w:rPr>
          <w:rFonts w:eastAsiaTheme="minorEastAsia"/>
          <w:color w:val="auto"/>
        </w:rPr>
        <w:t>supported VFL Roles (Active Participant, Passive Participant, VFL Coordinator);</w:t>
      </w:r>
    </w:p>
    <w:p w14:paraId="53F53C41" w14:textId="65F9ED9C" w:rsidR="00EB263E" w:rsidRDefault="00C902D3" w:rsidP="00C902D3">
      <w:pPr>
        <w:pStyle w:val="B1"/>
        <w:overflowPunct/>
        <w:autoSpaceDE/>
        <w:autoSpaceDN/>
        <w:adjustRightInd/>
        <w:ind w:left="851"/>
        <w:textAlignment w:val="auto"/>
        <w:rPr>
          <w:rFonts w:eastAsiaTheme="minorEastAsia"/>
          <w:color w:val="auto"/>
        </w:rPr>
      </w:pPr>
      <w:r>
        <w:rPr>
          <w:rFonts w:eastAsiaTheme="minorEastAsia"/>
          <w:color w:val="auto"/>
        </w:rPr>
        <w:t>-</w:t>
      </w:r>
      <w:r>
        <w:rPr>
          <w:rFonts w:eastAsiaTheme="minorEastAsia"/>
          <w:color w:val="auto"/>
        </w:rPr>
        <w:tab/>
        <w:t xml:space="preserve">VFL </w:t>
      </w:r>
      <w:r w:rsidR="00EB263E">
        <w:rPr>
          <w:rFonts w:eastAsiaTheme="minorEastAsia"/>
          <w:color w:val="auto"/>
        </w:rPr>
        <w:t>I</w:t>
      </w:r>
      <w:r w:rsidR="00577B53">
        <w:rPr>
          <w:rFonts w:eastAsiaTheme="minorEastAsia"/>
          <w:color w:val="auto"/>
        </w:rPr>
        <w:t>nteroperability indicator</w:t>
      </w:r>
      <w:r w:rsidR="00EB263E">
        <w:rPr>
          <w:rFonts w:eastAsiaTheme="minorEastAsia"/>
          <w:color w:val="auto"/>
        </w:rPr>
        <w:t xml:space="preserve">, e.g., to identify </w:t>
      </w:r>
      <w:r>
        <w:rPr>
          <w:rFonts w:eastAsiaTheme="minorEastAsia"/>
          <w:color w:val="auto"/>
        </w:rPr>
        <w:t>vendor</w:t>
      </w:r>
      <w:r w:rsidR="00577B53">
        <w:rPr>
          <w:rFonts w:eastAsiaTheme="minorEastAsia"/>
          <w:color w:val="auto"/>
        </w:rPr>
        <w:t>s</w:t>
      </w:r>
      <w:r>
        <w:rPr>
          <w:rFonts w:eastAsiaTheme="minorEastAsia"/>
          <w:color w:val="auto"/>
        </w:rPr>
        <w:t xml:space="preserve"> </w:t>
      </w:r>
      <w:r w:rsidR="00577B53">
        <w:rPr>
          <w:rFonts w:eastAsiaTheme="minorEastAsia"/>
          <w:color w:val="auto"/>
        </w:rPr>
        <w:t xml:space="preserve">involved in the </w:t>
      </w:r>
      <w:r w:rsidR="00EB263E">
        <w:rPr>
          <w:rFonts w:eastAsiaTheme="minorEastAsia"/>
          <w:color w:val="auto"/>
        </w:rPr>
        <w:t xml:space="preserve">same </w:t>
      </w:r>
      <w:r w:rsidR="00577B53">
        <w:rPr>
          <w:rFonts w:eastAsiaTheme="minorEastAsia"/>
          <w:color w:val="auto"/>
        </w:rPr>
        <w:t xml:space="preserve">VFL </w:t>
      </w:r>
      <w:r>
        <w:rPr>
          <w:rFonts w:eastAsiaTheme="minorEastAsia"/>
          <w:color w:val="auto"/>
        </w:rPr>
        <w:t>task;</w:t>
      </w:r>
      <w:r w:rsidR="00577B53">
        <w:rPr>
          <w:rFonts w:eastAsiaTheme="minorEastAsia"/>
          <w:color w:val="auto"/>
        </w:rPr>
        <w:t xml:space="preserve"> AFs </w:t>
      </w:r>
      <w:r>
        <w:rPr>
          <w:rFonts w:eastAsiaTheme="minorEastAsia"/>
          <w:color w:val="auto"/>
        </w:rPr>
        <w:t xml:space="preserve">that can participate in the </w:t>
      </w:r>
      <w:r w:rsidR="00EB263E">
        <w:rPr>
          <w:rFonts w:eastAsiaTheme="minorEastAsia"/>
          <w:color w:val="auto"/>
        </w:rPr>
        <w:t xml:space="preserve">same </w:t>
      </w:r>
      <w:r>
        <w:rPr>
          <w:rFonts w:eastAsiaTheme="minorEastAsia"/>
          <w:color w:val="auto"/>
        </w:rPr>
        <w:t>VFL task</w:t>
      </w:r>
      <w:r w:rsidR="00BE73D1">
        <w:rPr>
          <w:rFonts w:eastAsiaTheme="minorEastAsia"/>
          <w:color w:val="auto"/>
        </w:rPr>
        <w:t>.</w:t>
      </w:r>
      <w:r w:rsidR="00636E13">
        <w:rPr>
          <w:rFonts w:eastAsiaTheme="minorEastAsia"/>
          <w:color w:val="auto"/>
        </w:rPr>
        <w:t xml:space="preserve"> </w:t>
      </w:r>
    </w:p>
    <w:p w14:paraId="4718DFCB" w14:textId="77777777" w:rsidR="008153DD" w:rsidRPr="00421B80" w:rsidRDefault="008153DD" w:rsidP="00A0239E">
      <w:pPr>
        <w:pStyle w:val="NO"/>
        <w:ind w:left="0" w:firstLine="0"/>
      </w:pPr>
    </w:p>
    <w:p w14:paraId="31BE7C6E" w14:textId="7C19E00E" w:rsidR="003E059A" w:rsidRPr="00E9603C" w:rsidRDefault="00EC12E7" w:rsidP="00A3496C">
      <w:pPr>
        <w:pStyle w:val="3"/>
        <w:rPr>
          <w:lang w:eastAsia="zh-CN"/>
        </w:rPr>
      </w:pPr>
      <w:r>
        <w:rPr>
          <w:lang w:eastAsia="zh-CN"/>
        </w:rPr>
        <w:lastRenderedPageBreak/>
        <w:t>6.</w:t>
      </w:r>
      <w:r w:rsidR="003E059A">
        <w:rPr>
          <w:lang w:eastAsia="zh-CN"/>
        </w:rPr>
        <w:t>X</w:t>
      </w:r>
      <w:r w:rsidR="003E059A" w:rsidRPr="00E9603C">
        <w:rPr>
          <w:lang w:eastAsia="zh-CN"/>
        </w:rPr>
        <w:t>.</w:t>
      </w:r>
      <w:r w:rsidR="003E059A">
        <w:rPr>
          <w:lang w:eastAsia="zh-CN"/>
        </w:rPr>
        <w:t>2</w:t>
      </w:r>
      <w:r w:rsidR="003E059A" w:rsidRPr="00E9603C">
        <w:rPr>
          <w:lang w:eastAsia="zh-CN"/>
        </w:rPr>
        <w:tab/>
      </w:r>
      <w:r w:rsidR="003E059A">
        <w:rPr>
          <w:lang w:eastAsia="zh-CN"/>
        </w:rPr>
        <w:t>Procedures</w:t>
      </w:r>
      <w:r w:rsidR="006439F4">
        <w:rPr>
          <w:lang w:eastAsia="zh-CN"/>
        </w:rPr>
        <w:t xml:space="preserve"> Supporting VFL Training</w:t>
      </w:r>
    </w:p>
    <w:p w14:paraId="3D1DF9FA" w14:textId="21190E33" w:rsidR="00587646" w:rsidRDefault="0017744E" w:rsidP="00587646">
      <w:pPr>
        <w:pStyle w:val="4"/>
        <w:rPr>
          <w:lang w:eastAsia="zh-CN"/>
        </w:rPr>
      </w:pPr>
      <w:r>
        <w:rPr>
          <w:lang w:eastAsia="zh-CN"/>
        </w:rPr>
        <w:t>6.</w:t>
      </w:r>
      <w:r w:rsidR="0089531F">
        <w:rPr>
          <w:lang w:eastAsia="zh-CN"/>
        </w:rPr>
        <w:t>X</w:t>
      </w:r>
      <w:r w:rsidR="0089531F" w:rsidRPr="00E9603C">
        <w:rPr>
          <w:lang w:eastAsia="zh-CN"/>
        </w:rPr>
        <w:t>.</w:t>
      </w:r>
      <w:r w:rsidR="0089531F">
        <w:rPr>
          <w:lang w:eastAsia="zh-CN"/>
        </w:rPr>
        <w:t>2.</w:t>
      </w:r>
      <w:r w:rsidR="00234295">
        <w:rPr>
          <w:lang w:eastAsia="zh-CN"/>
        </w:rPr>
        <w:t>1</w:t>
      </w:r>
      <w:r w:rsidR="0089531F" w:rsidRPr="00E9603C">
        <w:rPr>
          <w:lang w:eastAsia="zh-CN"/>
        </w:rPr>
        <w:tab/>
      </w:r>
      <w:r w:rsidR="00FF7E29">
        <w:rPr>
          <w:lang w:eastAsia="zh-CN"/>
        </w:rPr>
        <w:t xml:space="preserve">Procedure for Determining VFL </w:t>
      </w:r>
      <w:r w:rsidR="0089531F">
        <w:rPr>
          <w:lang w:eastAsia="zh-CN"/>
        </w:rPr>
        <w:t>Participants</w:t>
      </w:r>
      <w:r w:rsidR="00FF7E29">
        <w:rPr>
          <w:lang w:eastAsia="zh-CN"/>
        </w:rPr>
        <w:t xml:space="preserve"> of Training Proces</w:t>
      </w:r>
      <w:r w:rsidR="00587646">
        <w:rPr>
          <w:lang w:eastAsia="zh-CN"/>
        </w:rPr>
        <w:t>s</w:t>
      </w:r>
    </w:p>
    <w:p w14:paraId="1B77C0C0" w14:textId="71FF4E8D" w:rsidR="00C902D3" w:rsidRDefault="00205D2F" w:rsidP="00894F1D">
      <w:pPr>
        <w:rPr>
          <w:lang w:val="en-US" w:eastAsia="zh-CN"/>
        </w:rPr>
      </w:pPr>
      <w:r>
        <w:rPr>
          <w:lang w:val="en-US" w:eastAsia="en-US"/>
        </w:rPr>
        <w:t>One important stage before t</w:t>
      </w:r>
      <w:r w:rsidR="00CF5461">
        <w:rPr>
          <w:lang w:val="en-US" w:eastAsia="en-US"/>
        </w:rPr>
        <w:t>he VF</w:t>
      </w:r>
      <w:r w:rsidR="00035CD7">
        <w:rPr>
          <w:lang w:val="en-US" w:eastAsia="en-US"/>
        </w:rPr>
        <w:t>L</w:t>
      </w:r>
      <w:r w:rsidR="00CF5461">
        <w:rPr>
          <w:lang w:val="en-US" w:eastAsia="en-US"/>
        </w:rPr>
        <w:t xml:space="preserve"> joint model training can actually be performed,</w:t>
      </w:r>
      <w:r w:rsidR="004A65E3">
        <w:rPr>
          <w:lang w:val="en-US" w:eastAsia="en-US"/>
        </w:rPr>
        <w:t xml:space="preserve"> is the determination of the </w:t>
      </w:r>
      <w:r w:rsidR="00CF5461">
        <w:rPr>
          <w:lang w:val="en-US" w:eastAsia="en-US"/>
        </w:rPr>
        <w:t>training entities as well as their roles for a given VFL joint training process.</w:t>
      </w:r>
      <w:r w:rsidR="004A65E3">
        <w:rPr>
          <w:lang w:val="en-US" w:eastAsia="en-US"/>
        </w:rPr>
        <w:t xml:space="preserve"> Figure </w:t>
      </w:r>
      <w:r w:rsidR="004A65E3">
        <w:rPr>
          <w:lang w:val="en-US"/>
        </w:rPr>
        <w:t>6.</w:t>
      </w:r>
      <w:r w:rsidR="004A65E3">
        <w:rPr>
          <w:lang w:eastAsia="zh-CN"/>
        </w:rPr>
        <w:t>X</w:t>
      </w:r>
      <w:r w:rsidR="004A65E3" w:rsidRPr="00E9603C">
        <w:rPr>
          <w:lang w:eastAsia="zh-CN"/>
        </w:rPr>
        <w:t>.</w:t>
      </w:r>
      <w:r w:rsidR="004A65E3">
        <w:rPr>
          <w:lang w:eastAsia="zh-CN"/>
        </w:rPr>
        <w:t>2.</w:t>
      </w:r>
      <w:r w:rsidR="004A65E3">
        <w:rPr>
          <w:lang w:val="en-US" w:eastAsia="zh-CN"/>
        </w:rPr>
        <w:t>1 illustrate</w:t>
      </w:r>
      <w:r w:rsidR="00FC37DA">
        <w:rPr>
          <w:lang w:val="en-US" w:eastAsia="zh-CN"/>
        </w:rPr>
        <w:t>s</w:t>
      </w:r>
      <w:r w:rsidR="004A65E3">
        <w:rPr>
          <w:lang w:val="en-US" w:eastAsia="zh-CN"/>
        </w:rPr>
        <w:t xml:space="preserve"> the solution for the VFL participant determination. </w:t>
      </w:r>
    </w:p>
    <w:p w14:paraId="39E50E41" w14:textId="77777777" w:rsidR="003222BE" w:rsidRDefault="003222BE" w:rsidP="00894F1D">
      <w:pPr>
        <w:rPr>
          <w:lang w:val="en-US" w:eastAsia="en-US"/>
        </w:rPr>
      </w:pPr>
    </w:p>
    <w:p w14:paraId="2CD79E72" w14:textId="33CF35AE" w:rsidR="0089531F" w:rsidRDefault="00D46895" w:rsidP="00894F1D">
      <w:pPr>
        <w:rPr>
          <w:lang w:val="en-US" w:eastAsia="en-US"/>
        </w:rPr>
      </w:pPr>
      <w:r w:rsidRPr="00D46895">
        <w:rPr>
          <w:noProof/>
          <w:lang w:val="en-US" w:eastAsia="zh-CN"/>
        </w:rPr>
        <w:drawing>
          <wp:inline distT="0" distB="0" distL="0" distR="0" wp14:anchorId="6DDEA058" wp14:editId="0C0BD9C4">
            <wp:extent cx="6120130" cy="261180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130" cy="2611805"/>
                    </a:xfrm>
                    <a:prstGeom prst="rect">
                      <a:avLst/>
                    </a:prstGeom>
                    <a:noFill/>
                    <a:ln>
                      <a:noFill/>
                    </a:ln>
                  </pic:spPr>
                </pic:pic>
              </a:graphicData>
            </a:graphic>
          </wp:inline>
        </w:drawing>
      </w:r>
    </w:p>
    <w:p w14:paraId="1E81A1CB" w14:textId="3E648CB2" w:rsidR="00C94781" w:rsidRPr="005D2CF1" w:rsidRDefault="00C94781" w:rsidP="00C94781">
      <w:pPr>
        <w:pStyle w:val="TF"/>
      </w:pPr>
      <w:r>
        <w:t xml:space="preserve">Figure </w:t>
      </w:r>
      <w:r w:rsidR="004B5A8A">
        <w:rPr>
          <w:lang w:val="en-US"/>
        </w:rPr>
        <w:t>6.</w:t>
      </w:r>
      <w:r>
        <w:rPr>
          <w:lang w:eastAsia="zh-CN"/>
        </w:rPr>
        <w:t>X</w:t>
      </w:r>
      <w:r w:rsidRPr="00E9603C">
        <w:rPr>
          <w:lang w:eastAsia="zh-CN"/>
        </w:rPr>
        <w:t>.</w:t>
      </w:r>
      <w:r>
        <w:rPr>
          <w:lang w:eastAsia="zh-CN"/>
        </w:rPr>
        <w:t>2.</w:t>
      </w:r>
      <w:r w:rsidR="004A65E3">
        <w:rPr>
          <w:lang w:val="en-US" w:eastAsia="zh-CN"/>
        </w:rPr>
        <w:t>1</w:t>
      </w:r>
      <w:r w:rsidRPr="005D2CF1">
        <w:t xml:space="preserve">: </w:t>
      </w:r>
      <w:r>
        <w:rPr>
          <w:lang w:val="en-US"/>
        </w:rPr>
        <w:t xml:space="preserve">VFL </w:t>
      </w:r>
      <w:r w:rsidR="001E389F">
        <w:rPr>
          <w:lang w:val="en-US"/>
        </w:rPr>
        <w:t>P</w:t>
      </w:r>
      <w:r>
        <w:rPr>
          <w:lang w:val="en-US"/>
        </w:rPr>
        <w:t>articipants Determination</w:t>
      </w:r>
    </w:p>
    <w:p w14:paraId="1546718A" w14:textId="71541348" w:rsidR="00AB0315" w:rsidRPr="0009328F" w:rsidRDefault="002C243F" w:rsidP="0009328F">
      <w:pPr>
        <w:pStyle w:val="B1"/>
        <w:rPr>
          <w:rFonts w:eastAsiaTheme="minorEastAsia"/>
          <w:color w:val="auto"/>
        </w:rPr>
      </w:pPr>
      <w:r>
        <w:rPr>
          <w:lang w:val="en-US" w:eastAsia="en-US"/>
        </w:rPr>
        <w:t>1.</w:t>
      </w:r>
      <w:r>
        <w:rPr>
          <w:lang w:val="en-US" w:eastAsia="en-US"/>
        </w:rPr>
        <w:tab/>
      </w:r>
      <w:r w:rsidR="00D2516E">
        <w:rPr>
          <w:lang w:val="en-US" w:eastAsia="en-US"/>
        </w:rPr>
        <w:t xml:space="preserve">The </w:t>
      </w:r>
      <w:r>
        <w:rPr>
          <w:lang w:val="en-US" w:eastAsia="en-US"/>
        </w:rPr>
        <w:t xml:space="preserve">VFL Initiator </w:t>
      </w:r>
      <w:r w:rsidR="00D2516E">
        <w:rPr>
          <w:lang w:val="en-US" w:eastAsia="en-US"/>
        </w:rPr>
        <w:t>NF</w:t>
      </w:r>
      <w:r w:rsidR="00FC37DA">
        <w:rPr>
          <w:lang w:val="en-US" w:eastAsia="en-US"/>
        </w:rPr>
        <w:t xml:space="preserve"> (AF or NWDAF)</w:t>
      </w:r>
      <w:r>
        <w:rPr>
          <w:lang w:val="en-US" w:eastAsia="en-US"/>
        </w:rPr>
        <w:t xml:space="preserve"> identifies the need to start a VFL process. </w:t>
      </w:r>
      <w:r w:rsidR="00033C66" w:rsidRPr="0009328F">
        <w:rPr>
          <w:lang w:val="en-US" w:eastAsia="en-US"/>
        </w:rPr>
        <w:t xml:space="preserve">Based on the </w:t>
      </w:r>
      <w:r w:rsidRPr="0009328F">
        <w:rPr>
          <w:lang w:val="en-US" w:eastAsia="en-US"/>
        </w:rPr>
        <w:t>VFL related configuration</w:t>
      </w:r>
      <w:r w:rsidR="00F3235A" w:rsidRPr="0009328F">
        <w:rPr>
          <w:lang w:val="en-US" w:eastAsia="en-US"/>
        </w:rPr>
        <w:t>s</w:t>
      </w:r>
      <w:r w:rsidRPr="0009328F">
        <w:rPr>
          <w:lang w:val="en-US" w:eastAsia="en-US"/>
        </w:rPr>
        <w:t xml:space="preserve"> </w:t>
      </w:r>
      <w:r w:rsidR="00F3235A" w:rsidRPr="0009328F">
        <w:rPr>
          <w:lang w:val="en-US" w:eastAsia="en-US"/>
        </w:rPr>
        <w:t xml:space="preserve">available at the VFL Initiator </w:t>
      </w:r>
      <w:r w:rsidR="003D444F">
        <w:rPr>
          <w:lang w:val="en-US" w:eastAsia="en-US"/>
        </w:rPr>
        <w:t>NF</w:t>
      </w:r>
      <w:r w:rsidR="00F3235A" w:rsidRPr="0009328F">
        <w:rPr>
          <w:lang w:val="en-US" w:eastAsia="en-US"/>
        </w:rPr>
        <w:t xml:space="preserve">, the NF determines the </w:t>
      </w:r>
      <w:r w:rsidR="0066558F" w:rsidRPr="0009328F">
        <w:rPr>
          <w:lang w:val="en-US" w:eastAsia="en-US"/>
        </w:rPr>
        <w:t>VFL P</w:t>
      </w:r>
      <w:r w:rsidR="00F3235A" w:rsidRPr="0009328F">
        <w:rPr>
          <w:lang w:val="en-US" w:eastAsia="en-US"/>
        </w:rPr>
        <w:t xml:space="preserve">articipant </w:t>
      </w:r>
      <w:r w:rsidR="0066558F" w:rsidRPr="0009328F">
        <w:rPr>
          <w:lang w:val="en-US" w:eastAsia="en-US"/>
        </w:rPr>
        <w:t>I</w:t>
      </w:r>
      <w:r w:rsidR="00F3235A" w:rsidRPr="0009328F">
        <w:rPr>
          <w:lang w:val="en-US" w:eastAsia="en-US"/>
        </w:rPr>
        <w:t>nformation</w:t>
      </w:r>
      <w:r w:rsidR="0041661F" w:rsidRPr="0009328F">
        <w:rPr>
          <w:lang w:val="en-US" w:eastAsia="en-US"/>
        </w:rPr>
        <w:t xml:space="preserve"> request</w:t>
      </w:r>
      <w:r w:rsidR="00F3235A" w:rsidRPr="0009328F">
        <w:rPr>
          <w:lang w:val="en-US" w:eastAsia="en-US"/>
        </w:rPr>
        <w:t xml:space="preserve"> required for the VFL joint model training to be executed. </w:t>
      </w:r>
      <w:r w:rsidR="006418E0" w:rsidRPr="0009328F">
        <w:rPr>
          <w:lang w:val="en-US" w:eastAsia="en-US"/>
        </w:rPr>
        <w:t xml:space="preserve">The VFL </w:t>
      </w:r>
      <w:r w:rsidR="00B245BB" w:rsidRPr="0009328F">
        <w:rPr>
          <w:lang w:val="en-US" w:eastAsia="en-US"/>
        </w:rPr>
        <w:t>P</w:t>
      </w:r>
      <w:r w:rsidR="006418E0" w:rsidRPr="0009328F">
        <w:rPr>
          <w:lang w:val="en-US" w:eastAsia="en-US"/>
        </w:rPr>
        <w:t>articipant Information request co</w:t>
      </w:r>
      <w:r w:rsidR="006418E0">
        <w:rPr>
          <w:lang w:val="en-US" w:eastAsia="en-US"/>
        </w:rPr>
        <w:t>mprises: analytics ID</w:t>
      </w:r>
      <w:r w:rsidR="006418E0">
        <w:rPr>
          <w:rFonts w:eastAsiaTheme="minorEastAsia"/>
          <w:color w:val="auto"/>
        </w:rPr>
        <w:t xml:space="preserve">, </w:t>
      </w:r>
      <w:r w:rsidR="0071065A">
        <w:rPr>
          <w:rFonts w:eastAsiaTheme="minorEastAsia"/>
          <w:color w:val="auto"/>
        </w:rPr>
        <w:t xml:space="preserve">VFL </w:t>
      </w:r>
      <w:r w:rsidR="00F62541">
        <w:rPr>
          <w:rFonts w:eastAsiaTheme="minorEastAsia"/>
          <w:color w:val="auto"/>
        </w:rPr>
        <w:t xml:space="preserve">Interoperability </w:t>
      </w:r>
      <w:r w:rsidR="0071065A">
        <w:rPr>
          <w:rFonts w:eastAsiaTheme="minorEastAsia"/>
          <w:color w:val="auto"/>
        </w:rPr>
        <w:t>Information</w:t>
      </w:r>
      <w:r w:rsidR="00BD0682">
        <w:rPr>
          <w:rFonts w:eastAsiaTheme="minorEastAsia"/>
          <w:color w:val="auto"/>
        </w:rPr>
        <w:t xml:space="preserve">, </w:t>
      </w:r>
      <w:r w:rsidR="00B41B12">
        <w:rPr>
          <w:rFonts w:eastAsiaTheme="minorEastAsia"/>
          <w:color w:val="auto"/>
        </w:rPr>
        <w:t xml:space="preserve">list of </w:t>
      </w:r>
      <w:r w:rsidR="00BD0682">
        <w:rPr>
          <w:rFonts w:eastAsiaTheme="minorEastAsia"/>
          <w:color w:val="auto"/>
        </w:rPr>
        <w:t>required VFL Roles</w:t>
      </w:r>
      <w:r w:rsidR="00AB0315">
        <w:rPr>
          <w:rFonts w:eastAsiaTheme="minorEastAsia"/>
          <w:color w:val="auto"/>
        </w:rPr>
        <w:t>,</w:t>
      </w:r>
      <w:r w:rsidR="00D65DF3">
        <w:rPr>
          <w:rFonts w:eastAsiaTheme="minorEastAsia"/>
          <w:color w:val="auto"/>
        </w:rPr>
        <w:t xml:space="preserve"> VFL Joint ML Training ID</w:t>
      </w:r>
      <w:r w:rsidR="00E95791">
        <w:rPr>
          <w:rFonts w:eastAsiaTheme="minorEastAsia"/>
          <w:color w:val="auto"/>
        </w:rPr>
        <w:t xml:space="preserve">. </w:t>
      </w:r>
      <w:r w:rsidR="00CF5A1D">
        <w:rPr>
          <w:rFonts w:eastAsiaTheme="minorEastAsia"/>
          <w:color w:val="auto"/>
        </w:rPr>
        <w:t xml:space="preserve">The VFL Initiator sends the VFL </w:t>
      </w:r>
      <w:r w:rsidR="00BB16AC">
        <w:rPr>
          <w:rFonts w:eastAsiaTheme="minorEastAsia"/>
          <w:color w:val="auto"/>
        </w:rPr>
        <w:t>P</w:t>
      </w:r>
      <w:r w:rsidR="00CF5A1D">
        <w:rPr>
          <w:rFonts w:eastAsiaTheme="minorEastAsia"/>
          <w:color w:val="auto"/>
        </w:rPr>
        <w:t xml:space="preserve">articipant Information request to the VFL Coordinator. </w:t>
      </w:r>
    </w:p>
    <w:p w14:paraId="38110D44" w14:textId="18C99594" w:rsidR="00CD5C33" w:rsidRDefault="00664E56" w:rsidP="009A6DEB">
      <w:pPr>
        <w:pStyle w:val="NO"/>
      </w:pPr>
      <w:r w:rsidRPr="004578DD">
        <w:t>NOTE</w:t>
      </w:r>
      <w:r w:rsidR="00CD5C33" w:rsidRPr="004578DD">
        <w:t xml:space="preserve"> 1</w:t>
      </w:r>
      <w:r w:rsidRPr="004578DD">
        <w:t>:</w:t>
      </w:r>
      <w:r>
        <w:tab/>
        <w:t>If the VFL Initiator is a</w:t>
      </w:r>
      <w:r w:rsidR="00EE1261">
        <w:t>n</w:t>
      </w:r>
      <w:r>
        <w:t xml:space="preserve"> external AF, NEF may intermediate the interactions </w:t>
      </w:r>
      <w:r w:rsidR="00EE1261">
        <w:t>of such AF with further NFs in the Core Network</w:t>
      </w:r>
      <w:r w:rsidR="004E3ACD">
        <w:t xml:space="preserve"> or further external AFs</w:t>
      </w:r>
      <w:r w:rsidR="00EE1261">
        <w:t>.</w:t>
      </w:r>
      <w:r w:rsidR="009A6DEB" w:rsidDel="009A6DEB">
        <w:t xml:space="preserve"> </w:t>
      </w:r>
      <w:r w:rsidR="005E3C56">
        <w:t>T</w:t>
      </w:r>
      <w:r w:rsidR="00CD5C33">
        <w:t xml:space="preserve">he NEF and the VFL Coordinator </w:t>
      </w:r>
      <w:r w:rsidR="009A6DEB">
        <w:t xml:space="preserve">may also be </w:t>
      </w:r>
      <w:r w:rsidR="00CD5C33">
        <w:t xml:space="preserve">the same entity. </w:t>
      </w:r>
    </w:p>
    <w:p w14:paraId="09C26549" w14:textId="28347171" w:rsidR="00B45540" w:rsidRDefault="00371598" w:rsidP="00371598">
      <w:pPr>
        <w:pStyle w:val="B1"/>
        <w:rPr>
          <w:rFonts w:eastAsiaTheme="minorEastAsia"/>
          <w:color w:val="auto"/>
        </w:rPr>
      </w:pPr>
      <w:r>
        <w:rPr>
          <w:lang w:val="en-US" w:eastAsia="en-US"/>
        </w:rPr>
        <w:t>2.</w:t>
      </w:r>
      <w:r>
        <w:rPr>
          <w:lang w:val="en-US" w:eastAsia="en-US"/>
        </w:rPr>
        <w:tab/>
      </w:r>
      <w:r w:rsidR="0009328F">
        <w:rPr>
          <w:lang w:val="en-US" w:eastAsia="en-US"/>
        </w:rPr>
        <w:t xml:space="preserve">The </w:t>
      </w:r>
      <w:r>
        <w:rPr>
          <w:lang w:val="en-US" w:eastAsia="en-US"/>
        </w:rPr>
        <w:t xml:space="preserve">VFL </w:t>
      </w:r>
      <w:r w:rsidR="008244D9">
        <w:rPr>
          <w:lang w:val="en-US" w:eastAsia="en-US"/>
        </w:rPr>
        <w:t xml:space="preserve">Coordinator </w:t>
      </w:r>
      <w:r w:rsidR="0009328F">
        <w:rPr>
          <w:lang w:val="en-US" w:eastAsia="en-US"/>
        </w:rPr>
        <w:t xml:space="preserve">NF </w:t>
      </w:r>
      <w:r w:rsidR="008244D9">
        <w:rPr>
          <w:lang w:val="en-US" w:eastAsia="en-US"/>
        </w:rPr>
        <w:t xml:space="preserve">receives the </w:t>
      </w:r>
      <w:r w:rsidR="00BB16AC">
        <w:rPr>
          <w:rFonts w:eastAsiaTheme="minorEastAsia"/>
          <w:color w:val="auto"/>
        </w:rPr>
        <w:t xml:space="preserve">VFL Participant Information request and </w:t>
      </w:r>
      <w:r w:rsidR="00D0259E">
        <w:rPr>
          <w:rFonts w:eastAsiaTheme="minorEastAsia"/>
          <w:color w:val="auto"/>
        </w:rPr>
        <w:t xml:space="preserve">based on the received information executes the </w:t>
      </w:r>
      <w:r w:rsidR="00BB16AC">
        <w:rPr>
          <w:rFonts w:eastAsiaTheme="minorEastAsia"/>
          <w:color w:val="auto"/>
        </w:rPr>
        <w:t>discover</w:t>
      </w:r>
      <w:r w:rsidR="00D0259E">
        <w:rPr>
          <w:rFonts w:eastAsiaTheme="minorEastAsia"/>
          <w:color w:val="auto"/>
        </w:rPr>
        <w:t xml:space="preserve">y of </w:t>
      </w:r>
      <w:r w:rsidR="00BB16AC">
        <w:rPr>
          <w:rFonts w:eastAsiaTheme="minorEastAsia"/>
          <w:color w:val="auto"/>
        </w:rPr>
        <w:t xml:space="preserve">candidate NF instances </w:t>
      </w:r>
      <w:r w:rsidR="00D0259E">
        <w:rPr>
          <w:rFonts w:eastAsiaTheme="minorEastAsia"/>
          <w:color w:val="auto"/>
        </w:rPr>
        <w:t>that can participate in the required VFL process via NRF</w:t>
      </w:r>
      <w:r w:rsidR="004578DD">
        <w:rPr>
          <w:rFonts w:eastAsiaTheme="minorEastAsia"/>
          <w:color w:val="auto"/>
        </w:rPr>
        <w:t xml:space="preserve"> based on </w:t>
      </w:r>
      <w:r w:rsidR="004578DD" w:rsidRPr="00970B7A">
        <w:t>VFL Capability Information</w:t>
      </w:r>
      <w:r w:rsidR="00BB16AC">
        <w:rPr>
          <w:rFonts w:eastAsiaTheme="minorEastAsia"/>
          <w:color w:val="auto"/>
        </w:rPr>
        <w:t xml:space="preserve">. </w:t>
      </w:r>
    </w:p>
    <w:p w14:paraId="1E5CB99C" w14:textId="0D5B4BF0" w:rsidR="00825050" w:rsidRDefault="00825050" w:rsidP="0054326D">
      <w:pPr>
        <w:pStyle w:val="B1"/>
        <w:rPr>
          <w:rFonts w:eastAsiaTheme="minorEastAsia"/>
          <w:color w:val="auto"/>
        </w:rPr>
      </w:pPr>
      <w:r>
        <w:rPr>
          <w:lang w:val="en-US" w:eastAsia="en-US"/>
        </w:rPr>
        <w:t>3.</w:t>
      </w:r>
      <w:r>
        <w:rPr>
          <w:lang w:val="en-US" w:eastAsia="en-US"/>
        </w:rPr>
        <w:tab/>
      </w:r>
      <w:r w:rsidR="004811EA">
        <w:rPr>
          <w:lang w:val="en-US" w:eastAsia="en-US"/>
        </w:rPr>
        <w:t xml:space="preserve">The VFL Coordinator </w:t>
      </w:r>
      <w:r w:rsidR="001D49F3" w:rsidRPr="00B14B82">
        <w:rPr>
          <w:lang w:val="en-US" w:eastAsia="en-US"/>
        </w:rPr>
        <w:t xml:space="preserve">selects from the candidate list </w:t>
      </w:r>
      <w:r w:rsidR="00150DB3" w:rsidRPr="00B14B82">
        <w:rPr>
          <w:lang w:val="en-US" w:eastAsia="en-US"/>
        </w:rPr>
        <w:t xml:space="preserve">of </w:t>
      </w:r>
      <w:r w:rsidR="001D49F3" w:rsidRPr="00B14B82">
        <w:rPr>
          <w:lang w:val="en-US" w:eastAsia="en-US"/>
        </w:rPr>
        <w:t>NFs to be requested to participate in the VFL joint model training process</w:t>
      </w:r>
      <w:r w:rsidRPr="00B14B82">
        <w:rPr>
          <w:rFonts w:eastAsiaTheme="minorEastAsia"/>
          <w:color w:val="auto"/>
        </w:rPr>
        <w:t xml:space="preserve">. </w:t>
      </w:r>
      <w:r w:rsidR="005A560F" w:rsidRPr="00B14B82">
        <w:rPr>
          <w:rFonts w:eastAsiaTheme="minorEastAsia"/>
          <w:color w:val="auto"/>
        </w:rPr>
        <w:t xml:space="preserve">The VFL Coordinator sends </w:t>
      </w:r>
      <w:r w:rsidR="006C0DE0" w:rsidRPr="00B14B82">
        <w:rPr>
          <w:rFonts w:eastAsiaTheme="minorEastAsia"/>
          <w:color w:val="auto"/>
        </w:rPr>
        <w:t xml:space="preserve">for each </w:t>
      </w:r>
      <w:r w:rsidR="00297253" w:rsidRPr="00B14B82">
        <w:rPr>
          <w:rFonts w:eastAsiaTheme="minorEastAsia"/>
          <w:color w:val="auto"/>
        </w:rPr>
        <w:t xml:space="preserve">candidate VFL Participant </w:t>
      </w:r>
      <w:r w:rsidR="006C0DE0" w:rsidRPr="00B14B82">
        <w:rPr>
          <w:rFonts w:eastAsiaTheme="minorEastAsia"/>
          <w:color w:val="auto"/>
        </w:rPr>
        <w:t xml:space="preserve">NF </w:t>
      </w:r>
      <w:r w:rsidR="005A560F" w:rsidRPr="00B14B82">
        <w:rPr>
          <w:rFonts w:eastAsiaTheme="minorEastAsia"/>
          <w:color w:val="auto"/>
        </w:rPr>
        <w:t xml:space="preserve">a request with the </w:t>
      </w:r>
      <w:r w:rsidR="003C2EE4" w:rsidRPr="00B14B82">
        <w:rPr>
          <w:rFonts w:eastAsiaTheme="minorEastAsia"/>
          <w:color w:val="auto"/>
        </w:rPr>
        <w:t>I</w:t>
      </w:r>
      <w:r w:rsidR="005A560F" w:rsidRPr="00B14B82">
        <w:rPr>
          <w:rFonts w:eastAsiaTheme="minorEastAsia"/>
          <w:color w:val="auto"/>
        </w:rPr>
        <w:t>ndication for Support on VFL process</w:t>
      </w:r>
      <w:r w:rsidR="003C2EE4" w:rsidRPr="00B14B82">
        <w:rPr>
          <w:rFonts w:eastAsiaTheme="minorEastAsia"/>
          <w:color w:val="auto"/>
        </w:rPr>
        <w:t>, that comprises</w:t>
      </w:r>
      <w:r w:rsidR="003C2EE4">
        <w:rPr>
          <w:rFonts w:eastAsiaTheme="minorEastAsia"/>
          <w:color w:val="auto"/>
        </w:rPr>
        <w:t xml:space="preserve">: </w:t>
      </w:r>
      <w:r w:rsidR="005F528F">
        <w:rPr>
          <w:lang w:val="en-US" w:eastAsia="en-US"/>
        </w:rPr>
        <w:t>analytics ID</w:t>
      </w:r>
      <w:r w:rsidR="00502E7E">
        <w:rPr>
          <w:rFonts w:eastAsiaTheme="minorEastAsia"/>
          <w:color w:val="auto"/>
        </w:rPr>
        <w:t>,</w:t>
      </w:r>
      <w:r w:rsidR="00642C0D">
        <w:rPr>
          <w:rFonts w:eastAsiaTheme="minorEastAsia"/>
          <w:color w:val="auto"/>
        </w:rPr>
        <w:t xml:space="preserve"> indication of VFL Role to be performed, </w:t>
      </w:r>
      <w:r w:rsidR="00C766A8">
        <w:rPr>
          <w:rFonts w:eastAsiaTheme="minorEastAsia"/>
          <w:color w:val="auto"/>
        </w:rPr>
        <w:t xml:space="preserve">VFL </w:t>
      </w:r>
      <w:r w:rsidR="009A6DEB">
        <w:rPr>
          <w:rFonts w:eastAsiaTheme="minorEastAsia"/>
          <w:color w:val="auto"/>
        </w:rPr>
        <w:t xml:space="preserve">Interoperability </w:t>
      </w:r>
      <w:r w:rsidR="00C06240">
        <w:rPr>
          <w:rFonts w:eastAsiaTheme="minorEastAsia"/>
          <w:color w:val="auto"/>
        </w:rPr>
        <w:t>Information</w:t>
      </w:r>
      <w:r w:rsidR="005C4FD4">
        <w:rPr>
          <w:rFonts w:eastAsiaTheme="minorEastAsia"/>
          <w:color w:val="auto"/>
        </w:rPr>
        <w:t xml:space="preserve">, </w:t>
      </w:r>
      <w:r w:rsidR="00E37AC2">
        <w:rPr>
          <w:rFonts w:eastAsiaTheme="minorEastAsia"/>
          <w:color w:val="auto"/>
        </w:rPr>
        <w:t xml:space="preserve">VFL </w:t>
      </w:r>
      <w:r w:rsidR="00A16CA5">
        <w:rPr>
          <w:rFonts w:eastAsiaTheme="minorEastAsia"/>
          <w:color w:val="auto"/>
        </w:rPr>
        <w:t>J</w:t>
      </w:r>
      <w:r w:rsidR="005C4FD4">
        <w:rPr>
          <w:rFonts w:eastAsiaTheme="minorEastAsia"/>
          <w:color w:val="auto"/>
        </w:rPr>
        <w:t xml:space="preserve">oint </w:t>
      </w:r>
      <w:r w:rsidR="00A16CA5">
        <w:rPr>
          <w:rFonts w:eastAsiaTheme="minorEastAsia"/>
          <w:color w:val="auto"/>
        </w:rPr>
        <w:t xml:space="preserve">ML </w:t>
      </w:r>
      <w:r w:rsidR="00E3084D">
        <w:rPr>
          <w:rFonts w:eastAsiaTheme="minorEastAsia"/>
          <w:color w:val="auto"/>
        </w:rPr>
        <w:t>T</w:t>
      </w:r>
      <w:r w:rsidR="005C4FD4">
        <w:rPr>
          <w:rFonts w:eastAsiaTheme="minorEastAsia"/>
          <w:color w:val="auto"/>
        </w:rPr>
        <w:t>raining ID</w:t>
      </w:r>
      <w:r w:rsidR="006C0DE0">
        <w:rPr>
          <w:rFonts w:eastAsiaTheme="minorEastAsia"/>
          <w:color w:val="auto"/>
        </w:rPr>
        <w:t xml:space="preserve">. </w:t>
      </w:r>
    </w:p>
    <w:p w14:paraId="094D6485" w14:textId="13CFCE27" w:rsidR="001B5F9E" w:rsidRDefault="009D573F" w:rsidP="00BD0682">
      <w:pPr>
        <w:pStyle w:val="B1"/>
        <w:rPr>
          <w:lang w:val="en-US" w:eastAsia="en-US"/>
        </w:rPr>
      </w:pPr>
      <w:r w:rsidRPr="00BD0682">
        <w:rPr>
          <w:lang w:val="en-US" w:eastAsia="en-US"/>
        </w:rPr>
        <w:t>4.</w:t>
      </w:r>
      <w:r w:rsidR="00E04999">
        <w:rPr>
          <w:lang w:val="en-US" w:eastAsia="en-US"/>
        </w:rPr>
        <w:tab/>
        <w:t xml:space="preserve">Each </w:t>
      </w:r>
      <w:r w:rsidR="001801CD">
        <w:rPr>
          <w:lang w:val="en-US" w:eastAsia="en-US"/>
        </w:rPr>
        <w:t xml:space="preserve">VFL </w:t>
      </w:r>
      <w:r w:rsidR="005317E6">
        <w:rPr>
          <w:lang w:val="en-US" w:eastAsia="en-US"/>
        </w:rPr>
        <w:t>P</w:t>
      </w:r>
      <w:r w:rsidR="001801CD">
        <w:rPr>
          <w:lang w:val="en-US" w:eastAsia="en-US"/>
        </w:rPr>
        <w:t xml:space="preserve">articipant </w:t>
      </w:r>
      <w:r w:rsidR="005317E6">
        <w:rPr>
          <w:lang w:val="en-US" w:eastAsia="en-US"/>
        </w:rPr>
        <w:t xml:space="preserve">NF </w:t>
      </w:r>
      <w:r w:rsidR="00E04999">
        <w:rPr>
          <w:lang w:val="en-US" w:eastAsia="en-US"/>
        </w:rPr>
        <w:t xml:space="preserve">that received the request with the Indication for Support on VFL process, verifies based on its VFL related configuration if the requested support for the VFL process can be performed. </w:t>
      </w:r>
    </w:p>
    <w:p w14:paraId="7DE70CE4" w14:textId="5CFADBBE" w:rsidR="00DF611A" w:rsidRPr="00BD0682" w:rsidRDefault="00DF611A" w:rsidP="00BD0682">
      <w:pPr>
        <w:pStyle w:val="B1"/>
        <w:rPr>
          <w:lang w:val="en-US" w:eastAsia="en-US"/>
        </w:rPr>
      </w:pPr>
      <w:r>
        <w:rPr>
          <w:lang w:val="en-US" w:eastAsia="en-US"/>
        </w:rPr>
        <w:t>5.</w:t>
      </w:r>
      <w:r w:rsidR="00FE44D0">
        <w:rPr>
          <w:lang w:val="en-US" w:eastAsia="en-US"/>
        </w:rPr>
        <w:tab/>
        <w:t xml:space="preserve">In case the requested support can be performed, the VFL </w:t>
      </w:r>
      <w:r w:rsidR="00B70734">
        <w:rPr>
          <w:lang w:val="en-US" w:eastAsia="en-US"/>
        </w:rPr>
        <w:t>P</w:t>
      </w:r>
      <w:r w:rsidR="00FE44D0">
        <w:rPr>
          <w:lang w:val="en-US" w:eastAsia="en-US"/>
        </w:rPr>
        <w:t xml:space="preserve">articipant sends </w:t>
      </w:r>
      <w:r w:rsidR="00192458">
        <w:rPr>
          <w:lang w:val="en-US" w:eastAsia="en-US"/>
        </w:rPr>
        <w:t xml:space="preserve">to the VFL Coordinator NF </w:t>
      </w:r>
      <w:r w:rsidR="00FE44D0">
        <w:rPr>
          <w:lang w:val="en-US" w:eastAsia="en-US"/>
        </w:rPr>
        <w:t xml:space="preserve">a response with a confirmation otherwise it sends a response with a rejection. </w:t>
      </w:r>
    </w:p>
    <w:p w14:paraId="1C5DA836" w14:textId="432C33A0" w:rsidR="004F7A2E" w:rsidRDefault="00AD008D" w:rsidP="004F7A2E">
      <w:pPr>
        <w:pStyle w:val="B1"/>
        <w:rPr>
          <w:lang w:val="en-US" w:eastAsia="en-US"/>
        </w:rPr>
      </w:pPr>
      <w:r>
        <w:rPr>
          <w:lang w:val="en-US" w:eastAsia="en-US"/>
        </w:rPr>
        <w:t>6</w:t>
      </w:r>
      <w:r w:rsidR="004F7A2E">
        <w:rPr>
          <w:lang w:val="en-US" w:eastAsia="en-US"/>
        </w:rPr>
        <w:t>.</w:t>
      </w:r>
      <w:r w:rsidR="004F7A2E">
        <w:rPr>
          <w:lang w:val="en-US" w:eastAsia="en-US"/>
        </w:rPr>
        <w:tab/>
      </w:r>
      <w:r>
        <w:rPr>
          <w:lang w:val="en-US" w:eastAsia="en-US"/>
        </w:rPr>
        <w:t xml:space="preserve">The VFL Coordinator NF consolidates </w:t>
      </w:r>
      <w:r w:rsidR="00296FBA">
        <w:rPr>
          <w:lang w:val="en-US" w:eastAsia="en-US"/>
        </w:rPr>
        <w:t xml:space="preserve">final list of VFL </w:t>
      </w:r>
      <w:r w:rsidR="00926451">
        <w:rPr>
          <w:lang w:val="en-US" w:eastAsia="en-US"/>
        </w:rPr>
        <w:t>Participants</w:t>
      </w:r>
      <w:r w:rsidR="00296FBA">
        <w:rPr>
          <w:lang w:val="en-US" w:eastAsia="en-US"/>
        </w:rPr>
        <w:t xml:space="preserve"> for the VFL joint model training process requested by the VFL Initiator NF. </w:t>
      </w:r>
    </w:p>
    <w:p w14:paraId="16EBB793" w14:textId="31AFE9B3" w:rsidR="00DB446C" w:rsidRPr="004D1D67" w:rsidRDefault="00DD04B6" w:rsidP="004D1D67">
      <w:pPr>
        <w:pStyle w:val="B1"/>
        <w:rPr>
          <w:lang w:val="en-US" w:eastAsia="en-US"/>
        </w:rPr>
      </w:pPr>
      <w:r>
        <w:rPr>
          <w:lang w:val="en-US" w:eastAsia="en-US"/>
        </w:rPr>
        <w:t>7.</w:t>
      </w:r>
      <w:r>
        <w:rPr>
          <w:lang w:val="en-US" w:eastAsia="en-US"/>
        </w:rPr>
        <w:tab/>
        <w:t xml:space="preserve">The VFL </w:t>
      </w:r>
      <w:r w:rsidR="00F45F9D">
        <w:rPr>
          <w:lang w:val="en-US" w:eastAsia="en-US"/>
        </w:rPr>
        <w:t>Coordinator</w:t>
      </w:r>
      <w:r>
        <w:rPr>
          <w:lang w:val="en-US" w:eastAsia="en-US"/>
        </w:rPr>
        <w:t xml:space="preserve"> NF se</w:t>
      </w:r>
      <w:r w:rsidRPr="00B61A89">
        <w:rPr>
          <w:lang w:val="en-US" w:eastAsia="en-US"/>
        </w:rPr>
        <w:t xml:space="preserve">nds the </w:t>
      </w:r>
      <w:r w:rsidR="00A97B4E" w:rsidRPr="00B61A89">
        <w:rPr>
          <w:lang w:val="en-US" w:eastAsia="en-US"/>
        </w:rPr>
        <w:t xml:space="preserve">VFL </w:t>
      </w:r>
      <w:r w:rsidR="00C46747" w:rsidRPr="00B61A89">
        <w:rPr>
          <w:lang w:val="en-US" w:eastAsia="en-US"/>
        </w:rPr>
        <w:t>P</w:t>
      </w:r>
      <w:r w:rsidR="00A97B4E" w:rsidRPr="00B61A89">
        <w:rPr>
          <w:lang w:val="en-US" w:eastAsia="en-US"/>
        </w:rPr>
        <w:t xml:space="preserve">articipant Information </w:t>
      </w:r>
      <w:r w:rsidRPr="00B61A89">
        <w:rPr>
          <w:lang w:val="en-US" w:eastAsia="en-US"/>
        </w:rPr>
        <w:t>for the VFL Initiator NF</w:t>
      </w:r>
      <w:r w:rsidR="00582A34" w:rsidRPr="00B61A89">
        <w:rPr>
          <w:lang w:val="en-US" w:eastAsia="en-US"/>
        </w:rPr>
        <w:t xml:space="preserve">, where the VFL </w:t>
      </w:r>
      <w:r w:rsidR="00C46747" w:rsidRPr="00B61A89">
        <w:rPr>
          <w:lang w:val="en-US" w:eastAsia="en-US"/>
        </w:rPr>
        <w:t>P</w:t>
      </w:r>
      <w:r w:rsidR="00582A34" w:rsidRPr="00B61A89">
        <w:rPr>
          <w:lang w:val="en-US" w:eastAsia="en-US"/>
        </w:rPr>
        <w:t>articipant Information comprises</w:t>
      </w:r>
      <w:r w:rsidR="00C46747">
        <w:rPr>
          <w:lang w:val="en-US" w:eastAsia="en-US"/>
        </w:rPr>
        <w:t xml:space="preserve"> information about the accepted VFL Roles and the information to identify and/or reach the VFL Participant</w:t>
      </w:r>
      <w:r>
        <w:rPr>
          <w:lang w:val="en-US" w:eastAsia="en-US"/>
        </w:rPr>
        <w:t xml:space="preserve">. </w:t>
      </w:r>
    </w:p>
    <w:p w14:paraId="21D8B0D3" w14:textId="65A7698E" w:rsidR="005C4FD4" w:rsidRDefault="005C4FD4" w:rsidP="005C4FD4">
      <w:pPr>
        <w:pStyle w:val="NO"/>
      </w:pPr>
      <w:r w:rsidRPr="004578DD">
        <w:lastRenderedPageBreak/>
        <w:t xml:space="preserve">NOTE </w:t>
      </w:r>
      <w:r w:rsidR="00993828" w:rsidRPr="004578DD">
        <w:t>2</w:t>
      </w:r>
      <w:r w:rsidRPr="004578DD">
        <w:t>:</w:t>
      </w:r>
      <w:r>
        <w:tab/>
      </w:r>
      <w:r w:rsidR="005F2290">
        <w:t xml:space="preserve">At the end of the VFL participation determination procedure, each of the entities involved in supporting the same VFL joint training process keep the mapping of their local VFL related information to the </w:t>
      </w:r>
      <w:r w:rsidR="005F2290">
        <w:rPr>
          <w:lang w:eastAsia="zh-CN"/>
        </w:rPr>
        <w:t xml:space="preserve">Joint ML Training ID. </w:t>
      </w:r>
    </w:p>
    <w:p w14:paraId="006A7291" w14:textId="6838C54A" w:rsidR="005C2427" w:rsidRDefault="005C2427" w:rsidP="005C2427">
      <w:pPr>
        <w:pStyle w:val="EditorsNote"/>
        <w:rPr>
          <w:highlight w:val="yellow"/>
        </w:rPr>
      </w:pPr>
    </w:p>
    <w:p w14:paraId="3E4C7CB1" w14:textId="77777777" w:rsidR="004D6F3C" w:rsidRDefault="004D6F3C" w:rsidP="002C243F">
      <w:pPr>
        <w:pStyle w:val="B1"/>
        <w:rPr>
          <w:lang w:val="en-US" w:eastAsia="en-US"/>
        </w:rPr>
      </w:pPr>
    </w:p>
    <w:p w14:paraId="39C8E6BB" w14:textId="384AC945" w:rsidR="00E77BA3" w:rsidRPr="00E9603C" w:rsidRDefault="00070F8F" w:rsidP="00E77BA3">
      <w:pPr>
        <w:pStyle w:val="4"/>
        <w:rPr>
          <w:lang w:eastAsia="zh-CN"/>
        </w:rPr>
      </w:pPr>
      <w:r>
        <w:rPr>
          <w:lang w:eastAsia="zh-CN"/>
        </w:rPr>
        <w:t>6.</w:t>
      </w:r>
      <w:r w:rsidR="00E77BA3">
        <w:rPr>
          <w:lang w:eastAsia="zh-CN"/>
        </w:rPr>
        <w:t>X</w:t>
      </w:r>
      <w:r w:rsidR="00E77BA3" w:rsidRPr="00E9603C">
        <w:rPr>
          <w:lang w:eastAsia="zh-CN"/>
        </w:rPr>
        <w:t>.</w:t>
      </w:r>
      <w:r w:rsidR="00E77BA3">
        <w:rPr>
          <w:lang w:eastAsia="zh-CN"/>
        </w:rPr>
        <w:t>2.</w:t>
      </w:r>
      <w:r w:rsidR="00234295">
        <w:rPr>
          <w:lang w:eastAsia="zh-CN"/>
        </w:rPr>
        <w:t>2</w:t>
      </w:r>
      <w:r w:rsidR="00E77BA3" w:rsidRPr="00E9603C">
        <w:rPr>
          <w:lang w:eastAsia="zh-CN"/>
        </w:rPr>
        <w:tab/>
      </w:r>
      <w:r w:rsidR="00E77BA3">
        <w:rPr>
          <w:lang w:eastAsia="zh-CN"/>
        </w:rPr>
        <w:t>Procedure for VFL Training Preparation Phase</w:t>
      </w:r>
    </w:p>
    <w:p w14:paraId="540E7DE4" w14:textId="1B2C36A4" w:rsidR="0058708E" w:rsidRDefault="00112126" w:rsidP="00894F1D">
      <w:pPr>
        <w:rPr>
          <w:lang w:val="en-US" w:eastAsia="en-US"/>
        </w:rPr>
      </w:pPr>
      <w:r>
        <w:rPr>
          <w:lang w:val="en-US" w:eastAsia="en-US"/>
        </w:rPr>
        <w:t xml:space="preserve">Another </w:t>
      </w:r>
      <w:r w:rsidR="005E3C56">
        <w:rPr>
          <w:lang w:val="en-US" w:eastAsia="en-US"/>
        </w:rPr>
        <w:t xml:space="preserve">important </w:t>
      </w:r>
      <w:r>
        <w:rPr>
          <w:lang w:val="en-US" w:eastAsia="en-US"/>
        </w:rPr>
        <w:t xml:space="preserve">stage for VFL joint model training process is the preparation phase, where the VFL participants exchange information in order to align the individual training to be performed by each VFL participant. </w:t>
      </w:r>
      <w:r w:rsidR="005C3A22">
        <w:rPr>
          <w:lang w:val="en-US" w:eastAsia="en-US"/>
        </w:rPr>
        <w:t>F</w:t>
      </w:r>
      <w:r>
        <w:rPr>
          <w:lang w:val="en-US" w:eastAsia="en-US"/>
        </w:rPr>
        <w:t xml:space="preserve">igure </w:t>
      </w:r>
      <w:r>
        <w:rPr>
          <w:lang w:val="en-US"/>
        </w:rPr>
        <w:t>6.</w:t>
      </w:r>
      <w:r>
        <w:rPr>
          <w:lang w:eastAsia="zh-CN"/>
        </w:rPr>
        <w:t>X</w:t>
      </w:r>
      <w:r w:rsidRPr="00E9603C">
        <w:rPr>
          <w:lang w:eastAsia="zh-CN"/>
        </w:rPr>
        <w:t>.</w:t>
      </w:r>
      <w:r>
        <w:rPr>
          <w:lang w:eastAsia="zh-CN"/>
        </w:rPr>
        <w:t>2.2</w:t>
      </w:r>
      <w:r>
        <w:rPr>
          <w:lang w:val="en-US" w:eastAsia="zh-CN"/>
        </w:rPr>
        <w:t xml:space="preserve"> illustrate the solution for the preparation phase among the VFL participants for a joint model training process.</w:t>
      </w:r>
    </w:p>
    <w:p w14:paraId="3CF545D6" w14:textId="6FCC4790" w:rsidR="00E8513F" w:rsidRPr="00676EDB" w:rsidRDefault="002C65CA" w:rsidP="00E8513F">
      <w:pPr>
        <w:rPr>
          <w:lang w:eastAsia="zh-CN"/>
        </w:rPr>
      </w:pPr>
      <w:r>
        <w:rPr>
          <w:lang w:val="en-US" w:eastAsia="en-US"/>
        </w:rPr>
        <w:t xml:space="preserve">In the </w:t>
      </w:r>
      <w:r w:rsidR="00C47FC1">
        <w:rPr>
          <w:lang w:val="en-US" w:eastAsia="en-US"/>
        </w:rPr>
        <w:t>VFL training Preparation Phase</w:t>
      </w:r>
      <w:r>
        <w:rPr>
          <w:lang w:val="en-US" w:eastAsia="en-US"/>
        </w:rPr>
        <w:t xml:space="preserve"> all VFL </w:t>
      </w:r>
      <w:r w:rsidRPr="00962299">
        <w:rPr>
          <w:lang w:val="en-US" w:eastAsia="en-US"/>
        </w:rPr>
        <w:t xml:space="preserve">participants receive the VFL Training Preparation Indication which indicates </w:t>
      </w:r>
      <w:r w:rsidR="003D772E" w:rsidRPr="00962299">
        <w:rPr>
          <w:lang w:val="en-US" w:eastAsia="en-US"/>
        </w:rPr>
        <w:t>the VFL participant</w:t>
      </w:r>
      <w:r w:rsidR="00874F25" w:rsidRPr="00962299">
        <w:rPr>
          <w:lang w:val="en-US" w:eastAsia="en-US"/>
        </w:rPr>
        <w:t>s (</w:t>
      </w:r>
      <w:r w:rsidR="009D6324" w:rsidRPr="00962299">
        <w:rPr>
          <w:lang w:val="en-US" w:eastAsia="en-US"/>
        </w:rPr>
        <w:t>e.g.,</w:t>
      </w:r>
      <w:r w:rsidR="00874F25" w:rsidRPr="00962299">
        <w:rPr>
          <w:lang w:val="en-US" w:eastAsia="en-US"/>
        </w:rPr>
        <w:t xml:space="preserve"> Passive</w:t>
      </w:r>
      <w:r w:rsidR="009D6324" w:rsidRPr="00962299">
        <w:rPr>
          <w:lang w:val="en-US" w:eastAsia="en-US"/>
        </w:rPr>
        <w:t xml:space="preserve"> VF</w:t>
      </w:r>
      <w:r w:rsidR="00122C46" w:rsidRPr="00962299">
        <w:rPr>
          <w:lang w:val="en-US" w:eastAsia="en-US"/>
        </w:rPr>
        <w:t>L</w:t>
      </w:r>
      <w:r w:rsidR="009D6324" w:rsidRPr="00962299">
        <w:rPr>
          <w:lang w:val="en-US" w:eastAsia="en-US"/>
        </w:rPr>
        <w:t xml:space="preserve"> </w:t>
      </w:r>
      <w:r w:rsidR="00122C46" w:rsidRPr="00962299">
        <w:rPr>
          <w:lang w:val="en-US" w:eastAsia="en-US"/>
        </w:rPr>
        <w:t>P</w:t>
      </w:r>
      <w:r w:rsidR="009D6324" w:rsidRPr="00962299">
        <w:rPr>
          <w:lang w:val="en-US" w:eastAsia="en-US"/>
        </w:rPr>
        <w:t>articipant</w:t>
      </w:r>
      <w:r w:rsidR="00874F25" w:rsidRPr="00962299">
        <w:rPr>
          <w:lang w:val="en-US" w:eastAsia="en-US"/>
        </w:rPr>
        <w:t>)</w:t>
      </w:r>
      <w:r w:rsidR="003D772E" w:rsidRPr="00962299">
        <w:rPr>
          <w:lang w:val="en-US" w:eastAsia="en-US"/>
        </w:rPr>
        <w:t xml:space="preserve"> </w:t>
      </w:r>
      <w:r w:rsidR="00874F25" w:rsidRPr="00962299">
        <w:rPr>
          <w:lang w:val="en-US" w:eastAsia="en-US"/>
        </w:rPr>
        <w:t xml:space="preserve">that the training of its local </w:t>
      </w:r>
      <w:r w:rsidRPr="00962299">
        <w:rPr>
          <w:lang w:val="en-US" w:eastAsia="en-US"/>
        </w:rPr>
        <w:t>model</w:t>
      </w:r>
      <w:r w:rsidR="00874F25" w:rsidRPr="00962299">
        <w:rPr>
          <w:lang w:val="en-US" w:eastAsia="en-US"/>
        </w:rPr>
        <w:t xml:space="preserve"> is associated with the training of </w:t>
      </w:r>
      <w:r w:rsidR="00515EE6" w:rsidRPr="00962299">
        <w:rPr>
          <w:lang w:val="en-US" w:eastAsia="en-US"/>
        </w:rPr>
        <w:t xml:space="preserve">the </w:t>
      </w:r>
      <w:r w:rsidR="00874F25" w:rsidRPr="00962299">
        <w:rPr>
          <w:lang w:val="en-US" w:eastAsia="en-US"/>
        </w:rPr>
        <w:t>model at the Active VFL Participant. This enables each VFL participant to map and control the information needed to be exchanged for achieving the VFL joint model training.</w:t>
      </w:r>
      <w:r w:rsidR="00C47FC1" w:rsidRPr="00962299">
        <w:rPr>
          <w:lang w:val="en-US" w:eastAsia="en-US"/>
        </w:rPr>
        <w:t xml:space="preserve"> </w:t>
      </w:r>
      <w:r w:rsidR="00E8513F" w:rsidRPr="00962299">
        <w:rPr>
          <w:lang w:val="en-US" w:eastAsia="en-US"/>
        </w:rPr>
        <w:t xml:space="preserve">The VFL Training Preparation Indication </w:t>
      </w:r>
      <w:r w:rsidR="00E8513F" w:rsidRPr="00962299">
        <w:rPr>
          <w:lang w:eastAsia="zh-CN"/>
        </w:rPr>
        <w:t>comprises the following information:</w:t>
      </w:r>
    </w:p>
    <w:p w14:paraId="0ED77D2D" w14:textId="285DF550" w:rsidR="00497027" w:rsidRDefault="00E8513F" w:rsidP="00E8513F">
      <w:pPr>
        <w:pStyle w:val="B1"/>
        <w:rPr>
          <w:lang w:eastAsia="zh-CN"/>
        </w:rPr>
      </w:pPr>
      <w:r>
        <w:rPr>
          <w:lang w:eastAsia="zh-CN"/>
        </w:rPr>
        <w:t>-</w:t>
      </w:r>
      <w:r>
        <w:rPr>
          <w:lang w:eastAsia="zh-CN"/>
        </w:rPr>
        <w:tab/>
      </w:r>
      <w:r w:rsidR="00497027">
        <w:rPr>
          <w:lang w:eastAsia="zh-CN"/>
        </w:rPr>
        <w:t>A</w:t>
      </w:r>
      <w:r w:rsidR="00497027" w:rsidRPr="00497027">
        <w:rPr>
          <w:lang w:eastAsia="zh-CN"/>
        </w:rPr>
        <w:t xml:space="preserve"> flag indicating a type of training defining the </w:t>
      </w:r>
      <w:r w:rsidR="00497027">
        <w:rPr>
          <w:lang w:eastAsia="zh-CN"/>
        </w:rPr>
        <w:t xml:space="preserve">VFL </w:t>
      </w:r>
      <w:r w:rsidR="00497027" w:rsidRPr="00497027">
        <w:rPr>
          <w:lang w:eastAsia="zh-CN"/>
        </w:rPr>
        <w:t>joint model training</w:t>
      </w:r>
      <w:r w:rsidR="00F70B60">
        <w:rPr>
          <w:lang w:eastAsia="zh-CN"/>
        </w:rPr>
        <w:t>.</w:t>
      </w:r>
    </w:p>
    <w:p w14:paraId="612EAD13" w14:textId="3798CC70" w:rsidR="00B676E8" w:rsidRPr="00E8513F" w:rsidRDefault="00497027" w:rsidP="00E8513F">
      <w:pPr>
        <w:pStyle w:val="B1"/>
        <w:rPr>
          <w:lang w:eastAsia="zh-CN"/>
        </w:rPr>
      </w:pPr>
      <w:r>
        <w:rPr>
          <w:lang w:eastAsia="zh-CN"/>
        </w:rPr>
        <w:t>-</w:t>
      </w:r>
      <w:r>
        <w:rPr>
          <w:lang w:eastAsia="zh-CN"/>
        </w:rPr>
        <w:tab/>
      </w:r>
      <w:r w:rsidR="00B676E8" w:rsidRPr="00E8513F">
        <w:rPr>
          <w:lang w:eastAsia="zh-CN"/>
        </w:rPr>
        <w:t>VFL Preparation Phase Flag</w:t>
      </w:r>
      <w:r w:rsidR="006A44F1">
        <w:rPr>
          <w:lang w:eastAsia="zh-CN"/>
        </w:rPr>
        <w:t xml:space="preserve">: </w:t>
      </w:r>
      <w:r w:rsidR="006A44F1" w:rsidRPr="006A44F1">
        <w:rPr>
          <w:lang w:eastAsia="zh-CN"/>
        </w:rPr>
        <w:t xml:space="preserve">defining </w:t>
      </w:r>
      <w:r w:rsidR="006A44F1">
        <w:rPr>
          <w:lang w:eastAsia="zh-CN"/>
        </w:rPr>
        <w:t xml:space="preserve">the </w:t>
      </w:r>
      <w:r w:rsidR="00AE546D">
        <w:rPr>
          <w:lang w:eastAsia="zh-CN"/>
        </w:rPr>
        <w:t xml:space="preserve">preparation phase for the </w:t>
      </w:r>
      <w:r w:rsidR="006A44F1">
        <w:rPr>
          <w:lang w:eastAsia="zh-CN"/>
        </w:rPr>
        <w:t xml:space="preserve">VFL </w:t>
      </w:r>
      <w:r w:rsidR="006A44F1" w:rsidRPr="006A44F1">
        <w:rPr>
          <w:lang w:eastAsia="zh-CN"/>
        </w:rPr>
        <w:t>joint model training</w:t>
      </w:r>
      <w:r w:rsidR="006A44F1">
        <w:rPr>
          <w:lang w:eastAsia="zh-CN"/>
        </w:rPr>
        <w:t xml:space="preserve"> </w:t>
      </w:r>
      <w:r w:rsidR="00AE546D">
        <w:rPr>
          <w:lang w:eastAsia="zh-CN"/>
        </w:rPr>
        <w:t>is to be executed</w:t>
      </w:r>
      <w:r w:rsidR="00F70B60">
        <w:rPr>
          <w:lang w:eastAsia="zh-CN"/>
        </w:rPr>
        <w:t>.</w:t>
      </w:r>
    </w:p>
    <w:p w14:paraId="562401D1" w14:textId="0F6B5594" w:rsidR="00B676E8" w:rsidRDefault="00E8513F" w:rsidP="00E8513F">
      <w:pPr>
        <w:pStyle w:val="B1"/>
        <w:rPr>
          <w:lang w:eastAsia="zh-CN"/>
        </w:rPr>
      </w:pPr>
      <w:r>
        <w:rPr>
          <w:lang w:eastAsia="zh-CN"/>
        </w:rPr>
        <w:t>-</w:t>
      </w:r>
      <w:r>
        <w:rPr>
          <w:lang w:eastAsia="zh-CN"/>
        </w:rPr>
        <w:tab/>
      </w:r>
      <w:r w:rsidR="003D7433" w:rsidRPr="005A7361">
        <w:rPr>
          <w:lang w:eastAsia="zh-CN"/>
        </w:rPr>
        <w:t xml:space="preserve">Joint </w:t>
      </w:r>
      <w:r w:rsidR="006F3F56">
        <w:rPr>
          <w:lang w:eastAsia="zh-CN"/>
        </w:rPr>
        <w:t xml:space="preserve">ML </w:t>
      </w:r>
      <w:r w:rsidR="003D7433" w:rsidRPr="005A7361">
        <w:rPr>
          <w:lang w:eastAsia="zh-CN"/>
        </w:rPr>
        <w:t>Training ID</w:t>
      </w:r>
      <w:r w:rsidR="0055214E">
        <w:rPr>
          <w:lang w:eastAsia="zh-CN"/>
        </w:rPr>
        <w:t xml:space="preserve">: unique identifier </w:t>
      </w:r>
      <w:r w:rsidR="0097018A">
        <w:rPr>
          <w:lang w:eastAsia="zh-CN"/>
        </w:rPr>
        <w:t xml:space="preserve">for a VFL training process </w:t>
      </w:r>
      <w:r w:rsidR="0055214E">
        <w:rPr>
          <w:lang w:eastAsia="zh-CN"/>
        </w:rPr>
        <w:t>that enables the</w:t>
      </w:r>
      <w:r w:rsidR="00FB3FBE">
        <w:rPr>
          <w:lang w:eastAsia="zh-CN"/>
        </w:rPr>
        <w:t xml:space="preserve"> identification and association with the </w:t>
      </w:r>
      <w:r w:rsidR="00B662F0">
        <w:rPr>
          <w:lang w:eastAsia="zh-CN"/>
        </w:rPr>
        <w:t xml:space="preserve">ML Model </w:t>
      </w:r>
      <w:r w:rsidR="00FB3FBE">
        <w:rPr>
          <w:lang w:eastAsia="zh-CN"/>
        </w:rPr>
        <w:t>identifiers of the participants</w:t>
      </w:r>
      <w:r w:rsidR="00B662F0">
        <w:rPr>
          <w:lang w:eastAsia="zh-CN"/>
        </w:rPr>
        <w:t xml:space="preserve"> in the</w:t>
      </w:r>
      <w:r w:rsidR="00FB3FBE">
        <w:rPr>
          <w:lang w:eastAsia="zh-CN"/>
        </w:rPr>
        <w:t xml:space="preserve"> VFL joint model training process</w:t>
      </w:r>
      <w:r w:rsidR="0055214E">
        <w:rPr>
          <w:lang w:eastAsia="zh-CN"/>
        </w:rPr>
        <w:t>.</w:t>
      </w:r>
    </w:p>
    <w:p w14:paraId="2CE0D106" w14:textId="3A3E0CDC" w:rsidR="003339DD" w:rsidRPr="00E8513F" w:rsidRDefault="003339DD" w:rsidP="00E8513F">
      <w:pPr>
        <w:pStyle w:val="B1"/>
        <w:rPr>
          <w:lang w:eastAsia="zh-CN"/>
        </w:rPr>
      </w:pPr>
      <w:r>
        <w:rPr>
          <w:lang w:eastAsia="zh-CN"/>
        </w:rPr>
        <w:t>-</w:t>
      </w:r>
      <w:r>
        <w:rPr>
          <w:lang w:eastAsia="zh-CN"/>
        </w:rPr>
        <w:tab/>
      </w:r>
      <w:r w:rsidR="00D77E1C">
        <w:rPr>
          <w:lang w:eastAsia="zh-CN"/>
        </w:rPr>
        <w:t xml:space="preserve">VFL Training Information </w:t>
      </w:r>
      <w:r w:rsidR="00BB15C2">
        <w:rPr>
          <w:lang w:eastAsia="zh-CN"/>
        </w:rPr>
        <w:t xml:space="preserve">(e.g., </w:t>
      </w:r>
      <w:r w:rsidR="00921737">
        <w:rPr>
          <w:lang w:eastAsia="zh-CN"/>
        </w:rPr>
        <w:t xml:space="preserve">category of </w:t>
      </w:r>
      <w:r w:rsidR="00BB15C2">
        <w:rPr>
          <w:lang w:eastAsia="zh-CN"/>
        </w:rPr>
        <w:t>output</w:t>
      </w:r>
      <w:r w:rsidR="00592F7A">
        <w:rPr>
          <w:lang w:eastAsia="zh-CN"/>
        </w:rPr>
        <w:t>: discrete value</w:t>
      </w:r>
      <w:r w:rsidR="00921737">
        <w:rPr>
          <w:lang w:eastAsia="zh-CN"/>
        </w:rPr>
        <w:t>,</w:t>
      </w:r>
      <w:r w:rsidR="00BB15C2">
        <w:rPr>
          <w:lang w:eastAsia="zh-CN"/>
        </w:rPr>
        <w:t xml:space="preserve"> </w:t>
      </w:r>
      <w:r w:rsidR="00921737">
        <w:rPr>
          <w:lang w:eastAsia="zh-CN"/>
        </w:rPr>
        <w:t xml:space="preserve">e.g. related to </w:t>
      </w:r>
      <w:r w:rsidR="00BB15C2">
        <w:rPr>
          <w:lang w:eastAsia="zh-CN"/>
        </w:rPr>
        <w:t>classification</w:t>
      </w:r>
      <w:r w:rsidR="00921737">
        <w:rPr>
          <w:lang w:eastAsia="zh-CN"/>
        </w:rPr>
        <w:t xml:space="preserve"> algorithms</w:t>
      </w:r>
      <w:r w:rsidR="00592F7A">
        <w:rPr>
          <w:lang w:eastAsia="zh-CN"/>
        </w:rPr>
        <w:t xml:space="preserve">; </w:t>
      </w:r>
      <w:r w:rsidR="00BB15C2">
        <w:rPr>
          <w:lang w:eastAsia="zh-CN"/>
        </w:rPr>
        <w:t xml:space="preserve">or </w:t>
      </w:r>
      <w:r w:rsidR="00592F7A">
        <w:rPr>
          <w:lang w:eastAsia="zh-CN"/>
        </w:rPr>
        <w:t>real value,</w:t>
      </w:r>
      <w:r w:rsidR="00BB15C2">
        <w:rPr>
          <w:lang w:eastAsia="zh-CN"/>
        </w:rPr>
        <w:t xml:space="preserve"> </w:t>
      </w:r>
      <w:r w:rsidR="00921737">
        <w:rPr>
          <w:lang w:eastAsia="zh-CN"/>
        </w:rPr>
        <w:t xml:space="preserve">e.g., </w:t>
      </w:r>
      <w:r w:rsidR="00BB15C2">
        <w:rPr>
          <w:lang w:eastAsia="zh-CN"/>
        </w:rPr>
        <w:t>regression</w:t>
      </w:r>
      <w:r w:rsidR="00921737">
        <w:rPr>
          <w:lang w:eastAsia="zh-CN"/>
        </w:rPr>
        <w:t xml:space="preserve"> algorithms</w:t>
      </w:r>
      <w:r w:rsidR="00BB15C2">
        <w:rPr>
          <w:lang w:eastAsia="zh-CN"/>
        </w:rPr>
        <w:t>)</w:t>
      </w:r>
    </w:p>
    <w:p w14:paraId="4DE415B8" w14:textId="14680D27" w:rsidR="00B51A3C" w:rsidRPr="00345646" w:rsidRDefault="00E8513F" w:rsidP="004D1D67">
      <w:pPr>
        <w:pStyle w:val="B1"/>
        <w:rPr>
          <w:lang w:eastAsia="zh-CN"/>
        </w:rPr>
      </w:pPr>
      <w:r>
        <w:rPr>
          <w:lang w:eastAsia="zh-CN"/>
        </w:rPr>
        <w:t>-</w:t>
      </w:r>
      <w:r>
        <w:rPr>
          <w:lang w:eastAsia="zh-CN"/>
        </w:rPr>
        <w:tab/>
      </w:r>
      <w:r w:rsidR="00CE17FF">
        <w:rPr>
          <w:lang w:eastAsia="zh-CN"/>
        </w:rPr>
        <w:t xml:space="preserve">(List of) </w:t>
      </w:r>
      <w:r w:rsidR="005A7361">
        <w:rPr>
          <w:lang w:eastAsia="zh-CN"/>
        </w:rPr>
        <w:t xml:space="preserve">Alignment </w:t>
      </w:r>
      <w:r w:rsidR="00E618F1">
        <w:rPr>
          <w:lang w:eastAsia="zh-CN"/>
        </w:rPr>
        <w:t>I</w:t>
      </w:r>
      <w:r w:rsidR="005A7361">
        <w:rPr>
          <w:lang w:eastAsia="zh-CN"/>
        </w:rPr>
        <w:t>nformation</w:t>
      </w:r>
      <w:r w:rsidR="00FE2EEE">
        <w:rPr>
          <w:lang w:eastAsia="zh-CN"/>
        </w:rPr>
        <w:t xml:space="preserve"> </w:t>
      </w:r>
      <w:r w:rsidR="00FE2EEE" w:rsidRPr="00FE2EEE">
        <w:rPr>
          <w:lang w:eastAsia="zh-CN"/>
        </w:rPr>
        <w:t>to be used for the joint model training</w:t>
      </w:r>
      <w:r w:rsidR="005A7361">
        <w:rPr>
          <w:lang w:eastAsia="zh-CN"/>
        </w:rPr>
        <w:t xml:space="preserve"> (e.g. feature space, sample space)</w:t>
      </w:r>
      <w:r w:rsidR="00815163">
        <w:rPr>
          <w:lang w:eastAsia="zh-CN"/>
        </w:rPr>
        <w:t xml:space="preserve"> </w:t>
      </w:r>
      <w:r w:rsidR="00FB367E">
        <w:rPr>
          <w:lang w:eastAsia="zh-CN"/>
        </w:rPr>
        <w:t xml:space="preserve">for each </w:t>
      </w:r>
      <w:r w:rsidR="00F34BC1">
        <w:rPr>
          <w:lang w:eastAsia="zh-CN"/>
        </w:rPr>
        <w:t xml:space="preserve">VFL </w:t>
      </w:r>
      <w:r w:rsidR="00FB367E">
        <w:rPr>
          <w:lang w:eastAsia="zh-CN"/>
        </w:rPr>
        <w:t>P</w:t>
      </w:r>
      <w:r w:rsidR="00815163">
        <w:rPr>
          <w:lang w:eastAsia="zh-CN"/>
        </w:rPr>
        <w:t>articipant</w:t>
      </w:r>
      <w:r w:rsidR="00F70B60">
        <w:rPr>
          <w:lang w:eastAsia="zh-CN"/>
        </w:rPr>
        <w:t>.</w:t>
      </w:r>
    </w:p>
    <w:p w14:paraId="5234C7DC" w14:textId="77777777" w:rsidR="00B51A3C" w:rsidRPr="00E8513F" w:rsidRDefault="00B51A3C" w:rsidP="009C1E9F">
      <w:pPr>
        <w:pStyle w:val="B1"/>
        <w:ind w:left="0" w:firstLine="0"/>
        <w:rPr>
          <w:lang w:eastAsia="zh-CN"/>
        </w:rPr>
      </w:pPr>
    </w:p>
    <w:p w14:paraId="406D479A" w14:textId="75110DAF" w:rsidR="00B676E8" w:rsidRDefault="00D65753" w:rsidP="00894F1D">
      <w:pPr>
        <w:rPr>
          <w:lang w:val="en-US" w:eastAsia="en-US"/>
        </w:rPr>
      </w:pPr>
      <w:r w:rsidRPr="00D65753">
        <w:rPr>
          <w:noProof/>
          <w:lang w:val="en-US" w:eastAsia="zh-CN"/>
        </w:rPr>
        <w:drawing>
          <wp:inline distT="0" distB="0" distL="0" distR="0" wp14:anchorId="54072585" wp14:editId="35D390E9">
            <wp:extent cx="6120130" cy="3121040"/>
            <wp:effectExtent l="0" t="0" r="0" b="317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0130" cy="3121040"/>
                    </a:xfrm>
                    <a:prstGeom prst="rect">
                      <a:avLst/>
                    </a:prstGeom>
                    <a:noFill/>
                    <a:ln>
                      <a:noFill/>
                    </a:ln>
                  </pic:spPr>
                </pic:pic>
              </a:graphicData>
            </a:graphic>
          </wp:inline>
        </w:drawing>
      </w:r>
    </w:p>
    <w:p w14:paraId="7EBA5590" w14:textId="2F6EC2BB" w:rsidR="00C66F36" w:rsidRPr="005D2CF1" w:rsidRDefault="00C66F36" w:rsidP="00C66F36">
      <w:pPr>
        <w:pStyle w:val="TF"/>
      </w:pPr>
      <w:r>
        <w:t xml:space="preserve">Figure </w:t>
      </w:r>
      <w:r w:rsidR="00945F72">
        <w:rPr>
          <w:lang w:val="en-US"/>
        </w:rPr>
        <w:t>6.</w:t>
      </w:r>
      <w:r>
        <w:rPr>
          <w:lang w:eastAsia="zh-CN"/>
        </w:rPr>
        <w:t>X</w:t>
      </w:r>
      <w:r w:rsidRPr="00E9603C">
        <w:rPr>
          <w:lang w:eastAsia="zh-CN"/>
        </w:rPr>
        <w:t>.</w:t>
      </w:r>
      <w:r>
        <w:rPr>
          <w:lang w:eastAsia="zh-CN"/>
        </w:rPr>
        <w:t>2.</w:t>
      </w:r>
      <w:r w:rsidR="00D82583">
        <w:rPr>
          <w:lang w:val="en-US" w:eastAsia="zh-CN"/>
        </w:rPr>
        <w:t>2</w:t>
      </w:r>
      <w:r w:rsidRPr="005D2CF1">
        <w:t xml:space="preserve">: </w:t>
      </w:r>
      <w:r>
        <w:rPr>
          <w:lang w:val="en-US"/>
        </w:rPr>
        <w:t xml:space="preserve">VFL Preparation Phase </w:t>
      </w:r>
    </w:p>
    <w:p w14:paraId="7B03803D" w14:textId="0E8B793A" w:rsidR="00BE2304" w:rsidRDefault="00BE2304" w:rsidP="00BE2304">
      <w:pPr>
        <w:pStyle w:val="B1"/>
        <w:rPr>
          <w:rFonts w:eastAsiaTheme="minorEastAsia"/>
          <w:color w:val="auto"/>
        </w:rPr>
      </w:pPr>
      <w:r>
        <w:rPr>
          <w:lang w:val="en-US" w:eastAsia="en-US"/>
        </w:rPr>
        <w:t>1.</w:t>
      </w:r>
      <w:r>
        <w:rPr>
          <w:lang w:val="en-US" w:eastAsia="en-US"/>
        </w:rPr>
        <w:tab/>
      </w:r>
      <w:r w:rsidR="0006201E">
        <w:rPr>
          <w:lang w:val="en-US" w:eastAsia="en-US"/>
        </w:rPr>
        <w:t xml:space="preserve">The </w:t>
      </w:r>
      <w:r>
        <w:rPr>
          <w:lang w:val="en-US" w:eastAsia="en-US"/>
        </w:rPr>
        <w:t xml:space="preserve">VFL Initiator </w:t>
      </w:r>
      <w:r w:rsidR="0006201E">
        <w:rPr>
          <w:lang w:val="en-US" w:eastAsia="en-US"/>
        </w:rPr>
        <w:t xml:space="preserve">NF </w:t>
      </w:r>
      <w:r>
        <w:rPr>
          <w:lang w:val="en-US" w:eastAsia="en-US"/>
        </w:rPr>
        <w:t xml:space="preserve">identifies the need to </w:t>
      </w:r>
      <w:r w:rsidR="00A729A9">
        <w:rPr>
          <w:lang w:val="en-US" w:eastAsia="en-US"/>
        </w:rPr>
        <w:t>trigger the VFL preparation phase</w:t>
      </w:r>
      <w:r w:rsidR="001407CB">
        <w:rPr>
          <w:lang w:val="en-US" w:eastAsia="en-US"/>
        </w:rPr>
        <w:t xml:space="preserve">. Based on the VFL related configuration and VFL Participant Information, the VFL Initiator NF </w:t>
      </w:r>
      <w:r w:rsidRPr="0006201E">
        <w:rPr>
          <w:lang w:val="en-US" w:eastAsia="en-US"/>
        </w:rPr>
        <w:t xml:space="preserve">determines the VFL </w:t>
      </w:r>
      <w:r w:rsidR="003C6EC4" w:rsidRPr="0006201E">
        <w:rPr>
          <w:lang w:val="en-US" w:eastAsia="en-US"/>
        </w:rPr>
        <w:t>Training Preparation Indication</w:t>
      </w:r>
      <w:r w:rsidR="00D5379E" w:rsidRPr="0006201E">
        <w:rPr>
          <w:lang w:val="en-US" w:eastAsia="en-US"/>
        </w:rPr>
        <w:t>.</w:t>
      </w:r>
      <w:r w:rsidR="00D5379E">
        <w:rPr>
          <w:b/>
          <w:lang w:val="en-US" w:eastAsia="en-US"/>
        </w:rPr>
        <w:t xml:space="preserve"> </w:t>
      </w:r>
      <w:r>
        <w:rPr>
          <w:rFonts w:eastAsiaTheme="minorEastAsia"/>
          <w:color w:val="auto"/>
        </w:rPr>
        <w:t xml:space="preserve"> </w:t>
      </w:r>
    </w:p>
    <w:p w14:paraId="635E0A2E" w14:textId="59660FAC" w:rsidR="00136556" w:rsidRDefault="00136556" w:rsidP="00136556">
      <w:pPr>
        <w:pStyle w:val="B1"/>
        <w:rPr>
          <w:rFonts w:eastAsiaTheme="minorEastAsia"/>
          <w:color w:val="auto"/>
        </w:rPr>
      </w:pPr>
      <w:r>
        <w:rPr>
          <w:lang w:val="en-US" w:eastAsia="en-US"/>
        </w:rPr>
        <w:t>2.</w:t>
      </w:r>
      <w:r>
        <w:rPr>
          <w:lang w:val="en-US" w:eastAsia="en-US"/>
        </w:rPr>
        <w:tab/>
        <w:t>If the VFL Coordinator NF is required for the execution of the VFL joint model training process, The VFL Initiator provides to the</w:t>
      </w:r>
      <w:r w:rsidR="00B43EA0">
        <w:rPr>
          <w:b/>
          <w:lang w:val="en-US" w:eastAsia="en-US"/>
        </w:rPr>
        <w:t xml:space="preserve"> </w:t>
      </w:r>
      <w:r w:rsidR="00B43EA0" w:rsidRPr="00B43EA0">
        <w:rPr>
          <w:lang w:val="en-US" w:eastAsia="en-US"/>
        </w:rPr>
        <w:t>VFL Coordinator</w:t>
      </w:r>
      <w:r w:rsidR="00B43EA0">
        <w:rPr>
          <w:lang w:val="en-US" w:eastAsia="en-US"/>
        </w:rPr>
        <w:t xml:space="preserve"> the VFL Training Preparation Indication</w:t>
      </w:r>
      <w:r w:rsidR="004414A0">
        <w:rPr>
          <w:lang w:val="en-US" w:eastAsia="en-US"/>
        </w:rPr>
        <w:t xml:space="preserve">. </w:t>
      </w:r>
      <w:r w:rsidR="00B43EA0">
        <w:rPr>
          <w:b/>
          <w:lang w:val="en-US" w:eastAsia="en-US"/>
        </w:rPr>
        <w:t xml:space="preserve"> </w:t>
      </w:r>
      <w:r>
        <w:rPr>
          <w:b/>
          <w:lang w:val="en-US" w:eastAsia="en-US"/>
        </w:rPr>
        <w:t xml:space="preserve"> </w:t>
      </w:r>
      <w:r>
        <w:rPr>
          <w:rFonts w:eastAsiaTheme="minorEastAsia"/>
          <w:color w:val="auto"/>
        </w:rPr>
        <w:t xml:space="preserve"> </w:t>
      </w:r>
    </w:p>
    <w:p w14:paraId="1DE8F3ED" w14:textId="513BB180" w:rsidR="005F63AF" w:rsidRDefault="005F63AF" w:rsidP="005F63AF">
      <w:pPr>
        <w:pStyle w:val="NO"/>
        <w:rPr>
          <w:lang w:eastAsia="zh-CN"/>
        </w:rPr>
      </w:pPr>
      <w:r w:rsidRPr="004578DD">
        <w:lastRenderedPageBreak/>
        <w:t>NOTE</w:t>
      </w:r>
      <w:r w:rsidR="006F4EC3" w:rsidRPr="004578DD">
        <w:t xml:space="preserve"> 1</w:t>
      </w:r>
      <w:r w:rsidRPr="004578DD">
        <w:t>:</w:t>
      </w:r>
      <w:r>
        <w:tab/>
        <w:t xml:space="preserve">Depending on the scenario, the VFL Initiator NF and the VFL Coordinator NF are the same entity. Therefore, the Step 2 and </w:t>
      </w:r>
      <w:r w:rsidR="009623F6">
        <w:t>6</w:t>
      </w:r>
      <w:r>
        <w:t xml:space="preserve"> of the procedure in Figure </w:t>
      </w:r>
      <w:r>
        <w:rPr>
          <w:lang w:val="en-US"/>
        </w:rPr>
        <w:t>6.</w:t>
      </w:r>
      <w:r>
        <w:rPr>
          <w:lang w:eastAsia="zh-CN"/>
        </w:rPr>
        <w:t>X</w:t>
      </w:r>
      <w:r w:rsidRPr="00E9603C">
        <w:rPr>
          <w:lang w:eastAsia="zh-CN"/>
        </w:rPr>
        <w:t>.</w:t>
      </w:r>
      <w:r>
        <w:rPr>
          <w:lang w:eastAsia="zh-CN"/>
        </w:rPr>
        <w:t>2.</w:t>
      </w:r>
      <w:r>
        <w:rPr>
          <w:lang w:val="en-US" w:eastAsia="zh-CN"/>
        </w:rPr>
        <w:t>2</w:t>
      </w:r>
      <w:r>
        <w:t xml:space="preserve"> are not executed. </w:t>
      </w:r>
      <w:r w:rsidR="0072515D">
        <w:t xml:space="preserve">In this case, Step 3 and 5 would represent the interaction between VFL Initiator and VFL </w:t>
      </w:r>
      <w:r w:rsidR="009226BE">
        <w:t>P</w:t>
      </w:r>
      <w:r w:rsidR="0072515D">
        <w:t xml:space="preserve">articipant. </w:t>
      </w:r>
    </w:p>
    <w:p w14:paraId="60026B71" w14:textId="07A8800A" w:rsidR="00E16321" w:rsidRDefault="00E16321" w:rsidP="00E16321">
      <w:pPr>
        <w:pStyle w:val="B1"/>
        <w:rPr>
          <w:rFonts w:eastAsiaTheme="minorEastAsia"/>
          <w:color w:val="auto"/>
        </w:rPr>
      </w:pPr>
      <w:r>
        <w:rPr>
          <w:lang w:val="en-US" w:eastAsia="en-US"/>
        </w:rPr>
        <w:t>3.</w:t>
      </w:r>
      <w:r>
        <w:rPr>
          <w:lang w:val="en-US" w:eastAsia="en-US"/>
        </w:rPr>
        <w:tab/>
        <w:t xml:space="preserve">The VFL Coordinator NF (or VFL Initiator if no VFL Coordinator is required) provides to each VFL participant the VFL Training Preparation Indication. </w:t>
      </w:r>
    </w:p>
    <w:p w14:paraId="7558A22D" w14:textId="15942629" w:rsidR="007C28D6" w:rsidRDefault="007C28D6" w:rsidP="007C28D6">
      <w:pPr>
        <w:pStyle w:val="B1"/>
        <w:rPr>
          <w:lang w:val="en-US" w:eastAsia="en-US"/>
        </w:rPr>
      </w:pPr>
      <w:r>
        <w:rPr>
          <w:lang w:val="en-US" w:eastAsia="en-US"/>
        </w:rPr>
        <w:t>4.</w:t>
      </w:r>
      <w:r>
        <w:rPr>
          <w:lang w:val="en-US" w:eastAsia="en-US"/>
        </w:rPr>
        <w:tab/>
      </w:r>
      <w:r w:rsidR="008A4897">
        <w:rPr>
          <w:lang w:val="en-US" w:eastAsia="en-US"/>
        </w:rPr>
        <w:t xml:space="preserve">Each VFL participant based on the received </w:t>
      </w:r>
      <w:r>
        <w:rPr>
          <w:lang w:val="en-US" w:eastAsia="en-US"/>
        </w:rPr>
        <w:t>VFL Training Preparation Indication</w:t>
      </w:r>
      <w:r w:rsidR="008A4897">
        <w:rPr>
          <w:lang w:val="en-US" w:eastAsia="en-US"/>
        </w:rPr>
        <w:t xml:space="preserve"> and the VFL related configuration locally available</w:t>
      </w:r>
      <w:r w:rsidR="0050777C">
        <w:rPr>
          <w:lang w:val="en-US" w:eastAsia="en-US"/>
        </w:rPr>
        <w:t xml:space="preserve">, </w:t>
      </w:r>
      <w:r w:rsidR="00B41DD2">
        <w:rPr>
          <w:lang w:val="en-US" w:eastAsia="en-US"/>
        </w:rPr>
        <w:t xml:space="preserve">determines whether it can associate </w:t>
      </w:r>
      <w:r w:rsidR="0050777C">
        <w:rPr>
          <w:lang w:val="en-US" w:eastAsia="en-US"/>
        </w:rPr>
        <w:t xml:space="preserve">its local training process of a local ML model to the </w:t>
      </w:r>
      <w:r w:rsidR="00B41DD2">
        <w:rPr>
          <w:lang w:val="en-US" w:eastAsia="en-US"/>
        </w:rPr>
        <w:t xml:space="preserve">VFL </w:t>
      </w:r>
      <w:r w:rsidR="0050777C">
        <w:rPr>
          <w:lang w:val="en-US" w:eastAsia="en-US"/>
        </w:rPr>
        <w:t>joint model training process</w:t>
      </w:r>
      <w:r w:rsidR="00393B75">
        <w:rPr>
          <w:lang w:val="en-US" w:eastAsia="en-US"/>
        </w:rPr>
        <w:t xml:space="preserve"> with the requested requirements and alignment </w:t>
      </w:r>
      <w:r w:rsidR="00B8751B">
        <w:rPr>
          <w:lang w:val="en-US" w:eastAsia="en-US"/>
        </w:rPr>
        <w:t>information.</w:t>
      </w:r>
      <w:r w:rsidR="00393B75">
        <w:rPr>
          <w:lang w:val="en-US" w:eastAsia="en-US"/>
        </w:rPr>
        <w:t xml:space="preserve">  </w:t>
      </w:r>
    </w:p>
    <w:p w14:paraId="4DBAA7E7" w14:textId="32C288F7" w:rsidR="00AE0FC5" w:rsidRDefault="00AE0FC5" w:rsidP="00AE0FC5">
      <w:pPr>
        <w:pStyle w:val="B1"/>
        <w:rPr>
          <w:lang w:val="en-US" w:eastAsia="en-US"/>
        </w:rPr>
      </w:pPr>
      <w:r>
        <w:rPr>
          <w:lang w:val="en-US" w:eastAsia="en-US"/>
        </w:rPr>
        <w:t>5.</w:t>
      </w:r>
      <w:r>
        <w:rPr>
          <w:lang w:val="en-US" w:eastAsia="en-US"/>
        </w:rPr>
        <w:tab/>
        <w:t xml:space="preserve">In case the requested preparation can be performed, the VFL Participant sends to the VFL Coordinator NF </w:t>
      </w:r>
      <w:r w:rsidR="006C7A78">
        <w:rPr>
          <w:lang w:val="en-US" w:eastAsia="en-US"/>
        </w:rPr>
        <w:t xml:space="preserve">(or to the VFL Initiator NF) </w:t>
      </w:r>
      <w:r>
        <w:rPr>
          <w:lang w:val="en-US" w:eastAsia="en-US"/>
        </w:rPr>
        <w:t xml:space="preserve">a response with a confirmation otherwise it sends a response with a rejection. </w:t>
      </w:r>
    </w:p>
    <w:p w14:paraId="00E96C69" w14:textId="77777777" w:rsidR="00B732B3" w:rsidRDefault="00294D50" w:rsidP="00AE0FC5">
      <w:pPr>
        <w:pStyle w:val="B1"/>
        <w:rPr>
          <w:lang w:val="en-US" w:eastAsia="en-US"/>
        </w:rPr>
      </w:pPr>
      <w:r>
        <w:rPr>
          <w:lang w:val="en-US" w:eastAsia="en-US"/>
        </w:rPr>
        <w:t>6.</w:t>
      </w:r>
      <w:r>
        <w:rPr>
          <w:lang w:val="en-US" w:eastAsia="en-US"/>
        </w:rPr>
        <w:tab/>
        <w:t xml:space="preserve">The VFL Coordinator </w:t>
      </w:r>
      <w:r w:rsidR="00B732B3">
        <w:rPr>
          <w:lang w:val="en-US" w:eastAsia="en-US"/>
        </w:rPr>
        <w:t xml:space="preserve">sends to the VFL Initiator NF the confirmation that the preparation is completed. </w:t>
      </w:r>
    </w:p>
    <w:p w14:paraId="6C0D311D" w14:textId="3A6EEC6D" w:rsidR="00294D50" w:rsidRPr="00BD0682" w:rsidRDefault="00B732B3" w:rsidP="0033324E">
      <w:pPr>
        <w:pStyle w:val="NO"/>
        <w:rPr>
          <w:lang w:val="en-US" w:eastAsia="en-US"/>
        </w:rPr>
      </w:pPr>
      <w:r w:rsidRPr="004578DD">
        <w:rPr>
          <w:lang w:val="en-US" w:eastAsia="en-US"/>
        </w:rPr>
        <w:t>NOTE</w:t>
      </w:r>
      <w:r w:rsidR="006F4EC3" w:rsidRPr="004578DD">
        <w:rPr>
          <w:lang w:val="en-US" w:eastAsia="en-US"/>
        </w:rPr>
        <w:t xml:space="preserve"> 2</w:t>
      </w:r>
      <w:r w:rsidRPr="004578DD">
        <w:rPr>
          <w:lang w:val="en-US" w:eastAsia="en-US"/>
        </w:rPr>
        <w:t>:</w:t>
      </w:r>
      <w:r w:rsidR="006F4EC3">
        <w:rPr>
          <w:lang w:val="en-US" w:eastAsia="en-US"/>
        </w:rPr>
        <w:tab/>
      </w:r>
      <w:r>
        <w:rPr>
          <w:lang w:val="en-US" w:eastAsia="en-US"/>
        </w:rPr>
        <w:t xml:space="preserve">The VFL Coordinator </w:t>
      </w:r>
      <w:r w:rsidR="003E4916">
        <w:rPr>
          <w:lang w:val="en-US" w:eastAsia="en-US"/>
        </w:rPr>
        <w:t xml:space="preserve">or the </w:t>
      </w:r>
      <w:r w:rsidR="0088719A">
        <w:rPr>
          <w:lang w:val="en-US" w:eastAsia="en-US"/>
        </w:rPr>
        <w:t xml:space="preserve">VFL Initiator NF </w:t>
      </w:r>
      <w:r w:rsidR="0088719A">
        <w:rPr>
          <w:lang w:eastAsia="zh-CN"/>
        </w:rPr>
        <w:t>determines the final VFL participants that will participate in the VFL model training execution phase</w:t>
      </w:r>
      <w:r w:rsidR="008421F0">
        <w:rPr>
          <w:lang w:val="en-US" w:eastAsia="en-US"/>
        </w:rPr>
        <w:t xml:space="preserve">. </w:t>
      </w:r>
    </w:p>
    <w:p w14:paraId="7810CBA7" w14:textId="77777777" w:rsidR="003222BE" w:rsidRPr="00136556" w:rsidRDefault="003222BE" w:rsidP="00136556">
      <w:pPr>
        <w:rPr>
          <w:lang w:val="en-US" w:eastAsia="en-US"/>
        </w:rPr>
      </w:pPr>
    </w:p>
    <w:p w14:paraId="75692E5D" w14:textId="4431F2F2" w:rsidR="009225FD" w:rsidRPr="00E9603C" w:rsidRDefault="00CF53FE" w:rsidP="009225FD">
      <w:pPr>
        <w:pStyle w:val="4"/>
        <w:rPr>
          <w:lang w:eastAsia="zh-CN"/>
        </w:rPr>
      </w:pPr>
      <w:r>
        <w:rPr>
          <w:lang w:eastAsia="zh-CN"/>
        </w:rPr>
        <w:t>6.</w:t>
      </w:r>
      <w:r w:rsidR="009225FD">
        <w:rPr>
          <w:lang w:eastAsia="zh-CN"/>
        </w:rPr>
        <w:t>X</w:t>
      </w:r>
      <w:r w:rsidR="009225FD" w:rsidRPr="00E9603C">
        <w:rPr>
          <w:lang w:eastAsia="zh-CN"/>
        </w:rPr>
        <w:t>.</w:t>
      </w:r>
      <w:r>
        <w:rPr>
          <w:lang w:eastAsia="zh-CN"/>
        </w:rPr>
        <w:t>2</w:t>
      </w:r>
      <w:r w:rsidR="009225FD">
        <w:rPr>
          <w:lang w:eastAsia="zh-CN"/>
        </w:rPr>
        <w:t>.</w:t>
      </w:r>
      <w:r w:rsidR="00234295">
        <w:rPr>
          <w:lang w:eastAsia="zh-CN"/>
        </w:rPr>
        <w:t>3</w:t>
      </w:r>
      <w:r w:rsidR="009225FD" w:rsidRPr="00E9603C">
        <w:rPr>
          <w:lang w:eastAsia="zh-CN"/>
        </w:rPr>
        <w:tab/>
      </w:r>
      <w:r w:rsidR="009225FD">
        <w:rPr>
          <w:lang w:eastAsia="zh-CN"/>
        </w:rPr>
        <w:t>Procedure for VFL Training Execution Phas</w:t>
      </w:r>
      <w:r w:rsidR="00FF196F">
        <w:rPr>
          <w:lang w:eastAsia="zh-CN"/>
        </w:rPr>
        <w:t>e</w:t>
      </w:r>
    </w:p>
    <w:p w14:paraId="3A4A6C48" w14:textId="78963153" w:rsidR="003222BE" w:rsidRDefault="003222BE" w:rsidP="003222BE">
      <w:pPr>
        <w:rPr>
          <w:lang w:val="en-US" w:eastAsia="zh-CN"/>
        </w:rPr>
      </w:pPr>
      <w:r>
        <w:rPr>
          <w:lang w:val="en-US" w:eastAsia="en-US"/>
        </w:rPr>
        <w:t xml:space="preserve">The steps of the VFL joint model training phase are illustrated in Figure </w:t>
      </w:r>
      <w:r>
        <w:rPr>
          <w:lang w:val="en-US"/>
        </w:rPr>
        <w:t>6.</w:t>
      </w:r>
      <w:r>
        <w:rPr>
          <w:lang w:eastAsia="zh-CN"/>
        </w:rPr>
        <w:t>X</w:t>
      </w:r>
      <w:r w:rsidRPr="00E9603C">
        <w:rPr>
          <w:lang w:eastAsia="zh-CN"/>
        </w:rPr>
        <w:t>.</w:t>
      </w:r>
      <w:r>
        <w:rPr>
          <w:lang w:eastAsia="zh-CN"/>
        </w:rPr>
        <w:t>2.3</w:t>
      </w:r>
      <w:r>
        <w:rPr>
          <w:lang w:val="en-US" w:eastAsia="zh-CN"/>
        </w:rPr>
        <w:t>.</w:t>
      </w:r>
    </w:p>
    <w:p w14:paraId="34EF4380" w14:textId="42A0B7FC" w:rsidR="00123D1E" w:rsidRDefault="00EF7D31" w:rsidP="003222BE">
      <w:pPr>
        <w:rPr>
          <w:lang w:val="en-US" w:eastAsia="en-US"/>
        </w:rPr>
      </w:pPr>
      <w:r>
        <w:rPr>
          <w:lang w:val="en-US" w:eastAsia="en-US"/>
        </w:rPr>
        <w:t xml:space="preserve">The solution </w:t>
      </w:r>
      <w:r w:rsidR="00855467">
        <w:rPr>
          <w:lang w:val="en-US" w:eastAsia="en-US"/>
        </w:rPr>
        <w:t>describes the steps from the perspective of the Active VFL Participant NF (i.e., Active VFL NF) and the at least one Passive VFL Participant NF (Passive VFL NF)</w:t>
      </w:r>
      <w:r w:rsidR="00E51108">
        <w:rPr>
          <w:lang w:val="en-US" w:eastAsia="en-US"/>
        </w:rPr>
        <w:t>. If the direct communication among these entities is not supported (e.g., if one of the participants is an external AF) the VFL Coordinator and/or NEF may be part of the procedure as an intermediary entity forwarding the messages between the Active VFL NF and Passive VFL NF. For simplicit</w:t>
      </w:r>
      <w:r w:rsidR="00954D07">
        <w:rPr>
          <w:lang w:val="en-US" w:eastAsia="en-US"/>
        </w:rPr>
        <w:t>y</w:t>
      </w:r>
      <w:r w:rsidR="00E51108">
        <w:rPr>
          <w:lang w:val="en-US" w:eastAsia="en-US"/>
        </w:rPr>
        <w:t xml:space="preserve">, the solution does not show the forwarding </w:t>
      </w:r>
      <w:r w:rsidR="00D06A48">
        <w:rPr>
          <w:lang w:val="en-US" w:eastAsia="en-US"/>
        </w:rPr>
        <w:t xml:space="preserve">messages. </w:t>
      </w:r>
    </w:p>
    <w:p w14:paraId="30E251CF" w14:textId="149DABE0" w:rsidR="009225FD" w:rsidRDefault="009225FD" w:rsidP="00894F1D">
      <w:pPr>
        <w:rPr>
          <w:lang w:val="en-US" w:eastAsia="en-US"/>
        </w:rPr>
      </w:pPr>
    </w:p>
    <w:p w14:paraId="7FD76CC3" w14:textId="6CAEFD53" w:rsidR="00030F16" w:rsidRDefault="00030F16" w:rsidP="00894F1D">
      <w:pPr>
        <w:rPr>
          <w:lang w:val="en-US" w:eastAsia="en-US"/>
        </w:rPr>
      </w:pPr>
    </w:p>
    <w:p w14:paraId="063F6F8C" w14:textId="1B263BB0" w:rsidR="00AB60FD" w:rsidRDefault="00AE3460" w:rsidP="00520588">
      <w:pPr>
        <w:jc w:val="center"/>
        <w:rPr>
          <w:lang w:val="en-US" w:eastAsia="en-US"/>
        </w:rPr>
      </w:pPr>
      <w:r w:rsidRPr="00AE3460">
        <w:rPr>
          <w:noProof/>
          <w:lang w:val="en-US" w:eastAsia="zh-CN"/>
        </w:rPr>
        <w:lastRenderedPageBreak/>
        <w:drawing>
          <wp:inline distT="0" distB="0" distL="0" distR="0" wp14:anchorId="1E72E812" wp14:editId="2AF25547">
            <wp:extent cx="6120130" cy="4830450"/>
            <wp:effectExtent l="0" t="0" r="0" b="825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0130" cy="4830450"/>
                    </a:xfrm>
                    <a:prstGeom prst="rect">
                      <a:avLst/>
                    </a:prstGeom>
                    <a:noFill/>
                    <a:ln>
                      <a:noFill/>
                    </a:ln>
                  </pic:spPr>
                </pic:pic>
              </a:graphicData>
            </a:graphic>
          </wp:inline>
        </w:drawing>
      </w:r>
    </w:p>
    <w:p w14:paraId="546E72CB" w14:textId="1E78E272" w:rsidR="006C6B60" w:rsidRPr="006C6B60" w:rsidRDefault="006C6B60" w:rsidP="006C6B60">
      <w:pPr>
        <w:pStyle w:val="TF"/>
        <w:rPr>
          <w:rFonts w:eastAsia="Times New Roman"/>
          <w:color w:val="auto"/>
          <w:lang w:val="en-GB" w:eastAsia="ko-KR"/>
        </w:rPr>
      </w:pPr>
      <w:r w:rsidRPr="006C6B60">
        <w:rPr>
          <w:rFonts w:eastAsia="Times New Roman"/>
          <w:color w:val="auto"/>
          <w:lang w:val="en-GB" w:eastAsia="ko-KR"/>
        </w:rPr>
        <w:t xml:space="preserve">Figure X.1.2.1 </w:t>
      </w:r>
      <w:r>
        <w:rPr>
          <w:rFonts w:eastAsia="Times New Roman"/>
          <w:color w:val="auto"/>
          <w:lang w:val="en-GB" w:eastAsia="ko-KR"/>
        </w:rPr>
        <w:t>–</w:t>
      </w:r>
      <w:r w:rsidRPr="006C6B60">
        <w:rPr>
          <w:rFonts w:eastAsia="Times New Roman"/>
          <w:color w:val="auto"/>
          <w:lang w:val="en-GB" w:eastAsia="ko-KR"/>
        </w:rPr>
        <w:t xml:space="preserve"> </w:t>
      </w:r>
      <w:r>
        <w:rPr>
          <w:rFonts w:eastAsia="Times New Roman"/>
          <w:color w:val="auto"/>
          <w:lang w:val="en-GB" w:eastAsia="ko-KR"/>
        </w:rPr>
        <w:t xml:space="preserve">Procedure for VFL-Based ML Training </w:t>
      </w:r>
      <w:r w:rsidR="00A014D5">
        <w:rPr>
          <w:rFonts w:eastAsia="Times New Roman"/>
          <w:color w:val="auto"/>
          <w:lang w:val="en-GB" w:eastAsia="ko-KR"/>
        </w:rPr>
        <w:t>Execution</w:t>
      </w:r>
    </w:p>
    <w:p w14:paraId="7A4BB203" w14:textId="7F602B06" w:rsidR="000A7904" w:rsidRDefault="000A7904" w:rsidP="00B42BE4">
      <w:pPr>
        <w:pStyle w:val="B1"/>
        <w:ind w:left="0" w:firstLine="0"/>
      </w:pPr>
    </w:p>
    <w:p w14:paraId="172AEB50" w14:textId="77777777" w:rsidR="008F2545" w:rsidRDefault="008F2545" w:rsidP="008F2545">
      <w:pPr>
        <w:pStyle w:val="B1"/>
        <w:rPr>
          <w:lang w:val="en-US" w:eastAsia="en-US"/>
        </w:rPr>
      </w:pPr>
      <w:r>
        <w:rPr>
          <w:lang w:val="en-US" w:eastAsia="en-US"/>
        </w:rPr>
        <w:t>1.</w:t>
      </w:r>
      <w:r>
        <w:rPr>
          <w:lang w:val="en-US" w:eastAsia="en-US"/>
        </w:rPr>
        <w:tab/>
      </w:r>
      <w:r w:rsidRPr="00C04BEE">
        <w:rPr>
          <w:lang w:val="en-US" w:eastAsia="en-US"/>
        </w:rPr>
        <w:t xml:space="preserve">When Active </w:t>
      </w:r>
      <w:r>
        <w:rPr>
          <w:lang w:val="en-US" w:eastAsia="en-US"/>
        </w:rPr>
        <w:t xml:space="preserve">VFL NF </w:t>
      </w:r>
      <w:r w:rsidRPr="00C04BEE">
        <w:rPr>
          <w:lang w:val="en-US" w:eastAsia="en-US"/>
        </w:rPr>
        <w:t>determines that the VFL</w:t>
      </w:r>
      <w:r>
        <w:rPr>
          <w:lang w:val="en-US" w:eastAsia="en-US"/>
        </w:rPr>
        <w:t xml:space="preserve"> joint </w:t>
      </w:r>
      <w:r w:rsidRPr="00C04BEE">
        <w:rPr>
          <w:lang w:val="en-US" w:eastAsia="en-US"/>
        </w:rPr>
        <w:t xml:space="preserve">model training should start, the Active </w:t>
      </w:r>
      <w:r>
        <w:rPr>
          <w:lang w:val="en-US" w:eastAsia="en-US"/>
        </w:rPr>
        <w:t>VFL NF</w:t>
      </w:r>
      <w:r w:rsidRPr="00C04BEE">
        <w:rPr>
          <w:lang w:val="en-US" w:eastAsia="en-US"/>
        </w:rPr>
        <w:t xml:space="preserve"> </w:t>
      </w:r>
      <w:r>
        <w:rPr>
          <w:lang w:val="en-US" w:eastAsia="en-US"/>
        </w:rPr>
        <w:t xml:space="preserve">provides to the at least one </w:t>
      </w:r>
      <w:r w:rsidRPr="00C04BEE">
        <w:rPr>
          <w:lang w:val="en-US" w:eastAsia="en-US"/>
        </w:rPr>
        <w:t xml:space="preserve">Passive </w:t>
      </w:r>
      <w:r w:rsidRPr="00C7759F">
        <w:rPr>
          <w:lang w:val="en-US" w:eastAsia="en-US"/>
        </w:rPr>
        <w:t>VFL NF the VFL Training Start Indication, which</w:t>
      </w:r>
      <w:r>
        <w:rPr>
          <w:lang w:val="en-US" w:eastAsia="en-US"/>
        </w:rPr>
        <w:t xml:space="preserve"> indicates to the Passive VFL NF the local training of its ML model associated with the joint model training should start</w:t>
      </w:r>
      <w:r w:rsidRPr="00C04BEE">
        <w:rPr>
          <w:lang w:val="en-US" w:eastAsia="en-US"/>
        </w:rPr>
        <w:t xml:space="preserve">. </w:t>
      </w:r>
      <w:r>
        <w:rPr>
          <w:lang w:val="en-US" w:eastAsia="en-US"/>
        </w:rPr>
        <w:t xml:space="preserve">The </w:t>
      </w:r>
      <w:r w:rsidRPr="00C04BEE">
        <w:rPr>
          <w:lang w:val="en-US" w:eastAsia="en-US"/>
        </w:rPr>
        <w:t>VFL Training Start Indication</w:t>
      </w:r>
      <w:r>
        <w:rPr>
          <w:lang w:val="en-US" w:eastAsia="en-US"/>
        </w:rPr>
        <w:t xml:space="preserve"> comprises: </w:t>
      </w:r>
    </w:p>
    <w:p w14:paraId="6492208C" w14:textId="77777777" w:rsidR="008F2545" w:rsidRDefault="008F2545" w:rsidP="008F2545">
      <w:pPr>
        <w:pStyle w:val="B2"/>
        <w:numPr>
          <w:ilvl w:val="0"/>
          <w:numId w:val="30"/>
        </w:numPr>
        <w:ind w:left="851" w:hanging="284"/>
        <w:rPr>
          <w:rFonts w:eastAsia="Times New Roman"/>
          <w:color w:val="auto"/>
          <w:lang w:val="en-GB" w:eastAsia="zh-CN"/>
        </w:rPr>
      </w:pPr>
      <w:r w:rsidRPr="004B006D">
        <w:rPr>
          <w:rFonts w:eastAsia="Times New Roman"/>
          <w:color w:val="auto"/>
          <w:lang w:val="en-GB" w:eastAsia="zh-CN"/>
        </w:rPr>
        <w:t>VFL Training Start Phase Flag</w:t>
      </w:r>
      <w:r>
        <w:rPr>
          <w:rFonts w:eastAsia="Times New Roman"/>
          <w:color w:val="auto"/>
          <w:lang w:val="en-GB" w:eastAsia="zh-CN"/>
        </w:rPr>
        <w:t xml:space="preserve">: </w:t>
      </w:r>
      <w:r w:rsidRPr="004B006D">
        <w:rPr>
          <w:rFonts w:eastAsia="Times New Roman"/>
          <w:color w:val="auto"/>
          <w:lang w:val="en-GB" w:eastAsia="zh-CN"/>
        </w:rPr>
        <w:t>a flag indicating to start the joint model training;</w:t>
      </w:r>
    </w:p>
    <w:p w14:paraId="54F77572" w14:textId="77777777" w:rsidR="008F2545" w:rsidRPr="00E96D80" w:rsidRDefault="008F2545" w:rsidP="008F2545">
      <w:pPr>
        <w:pStyle w:val="B2"/>
        <w:numPr>
          <w:ilvl w:val="0"/>
          <w:numId w:val="30"/>
        </w:numPr>
        <w:ind w:left="851" w:hanging="284"/>
        <w:rPr>
          <w:rFonts w:eastAsia="Times New Roman"/>
          <w:color w:val="auto"/>
          <w:lang w:val="en-GB" w:eastAsia="zh-CN"/>
        </w:rPr>
      </w:pPr>
      <w:r w:rsidRPr="005A7361">
        <w:rPr>
          <w:lang w:eastAsia="zh-CN"/>
        </w:rPr>
        <w:t>Joint Training ML ID</w:t>
      </w:r>
    </w:p>
    <w:p w14:paraId="0F2E3EE5" w14:textId="4DF2FDC5" w:rsidR="00852946" w:rsidRPr="00357478" w:rsidRDefault="008F2545" w:rsidP="00357478">
      <w:pPr>
        <w:pStyle w:val="B2"/>
        <w:numPr>
          <w:ilvl w:val="0"/>
          <w:numId w:val="30"/>
        </w:numPr>
        <w:ind w:left="851" w:hanging="284"/>
        <w:rPr>
          <w:rFonts w:eastAsia="Times New Roman"/>
          <w:color w:val="auto"/>
          <w:lang w:val="en-GB" w:eastAsia="zh-CN"/>
        </w:rPr>
      </w:pPr>
      <w:r>
        <w:rPr>
          <w:rFonts w:eastAsia="Times New Roman"/>
          <w:color w:val="auto"/>
          <w:lang w:val="en-GB" w:eastAsia="zh-CN"/>
        </w:rPr>
        <w:t>Identification of Active VFL NF</w:t>
      </w:r>
    </w:p>
    <w:p w14:paraId="734E668D" w14:textId="72530714" w:rsidR="0070586F" w:rsidRDefault="00C67A67" w:rsidP="008F2545">
      <w:pPr>
        <w:pStyle w:val="B1"/>
        <w:rPr>
          <w:lang w:val="en-US" w:eastAsia="en-US"/>
        </w:rPr>
      </w:pPr>
      <w:r>
        <w:rPr>
          <w:lang w:val="en-US" w:eastAsia="en-US"/>
        </w:rPr>
        <w:t>2.</w:t>
      </w:r>
      <w:r>
        <w:rPr>
          <w:lang w:val="en-US" w:eastAsia="en-US"/>
        </w:rPr>
        <w:tab/>
        <w:t xml:space="preserve">(a) </w:t>
      </w:r>
      <w:r w:rsidR="008F2545" w:rsidRPr="00C04BEE">
        <w:rPr>
          <w:lang w:val="en-US" w:eastAsia="en-US"/>
        </w:rPr>
        <w:t>Based on the</w:t>
      </w:r>
      <w:r w:rsidR="00AE3460">
        <w:rPr>
          <w:lang w:val="en-US" w:eastAsia="en-US"/>
        </w:rPr>
        <w:t xml:space="preserve"> confirmation </w:t>
      </w:r>
      <w:r w:rsidR="008D17A7" w:rsidRPr="00D10781">
        <w:rPr>
          <w:lang w:val="en-US" w:eastAsia="en-US"/>
        </w:rPr>
        <w:t xml:space="preserve">of VFL training started </w:t>
      </w:r>
      <w:r w:rsidR="00AE3460" w:rsidRPr="00D10781">
        <w:rPr>
          <w:lang w:val="en-US" w:eastAsia="en-US"/>
        </w:rPr>
        <w:t>from the Passive VFL NF(s)</w:t>
      </w:r>
      <w:r w:rsidR="008D17A7" w:rsidRPr="00D10781">
        <w:rPr>
          <w:lang w:val="en-US" w:eastAsia="en-US"/>
        </w:rPr>
        <w:t>, the Active VFL NF stars the training of its ML model (i.e., Active ML Model)</w:t>
      </w:r>
      <w:r w:rsidR="0090448B" w:rsidRPr="00D10781">
        <w:rPr>
          <w:lang w:val="en-US" w:eastAsia="en-US"/>
        </w:rPr>
        <w:t xml:space="preserve"> associated</w:t>
      </w:r>
      <w:r w:rsidR="0090448B">
        <w:rPr>
          <w:lang w:val="en-US" w:eastAsia="en-US"/>
        </w:rPr>
        <w:t xml:space="preserve"> with the Joint ML Training ID</w:t>
      </w:r>
      <w:r w:rsidR="008D17A7">
        <w:rPr>
          <w:lang w:val="en-US" w:eastAsia="en-US"/>
        </w:rPr>
        <w:t xml:space="preserve">. </w:t>
      </w:r>
    </w:p>
    <w:p w14:paraId="1C947753" w14:textId="75CC8D67" w:rsidR="008F2545" w:rsidRDefault="0070586F" w:rsidP="0070586F">
      <w:pPr>
        <w:pStyle w:val="B1"/>
        <w:ind w:firstLine="0"/>
        <w:rPr>
          <w:lang w:val="en-US" w:eastAsia="en-US"/>
        </w:rPr>
      </w:pPr>
      <w:r>
        <w:rPr>
          <w:lang w:val="en-US" w:eastAsia="en-US"/>
        </w:rPr>
        <w:t>(b)</w:t>
      </w:r>
      <w:r w:rsidR="00AE3460">
        <w:rPr>
          <w:lang w:val="en-US" w:eastAsia="en-US"/>
        </w:rPr>
        <w:t xml:space="preserve"> </w:t>
      </w:r>
      <w:r>
        <w:rPr>
          <w:lang w:val="en-US" w:eastAsia="en-US"/>
        </w:rPr>
        <w:t xml:space="preserve">Based on the </w:t>
      </w:r>
      <w:r w:rsidR="008F2545" w:rsidRPr="00D10781">
        <w:rPr>
          <w:lang w:val="en-US" w:eastAsia="en-US"/>
        </w:rPr>
        <w:t xml:space="preserve">VFL Training Start Indication, </w:t>
      </w:r>
      <w:r w:rsidRPr="00D10781">
        <w:rPr>
          <w:lang w:val="en-US" w:eastAsia="en-US"/>
        </w:rPr>
        <w:t xml:space="preserve">each </w:t>
      </w:r>
      <w:r w:rsidR="008F2545" w:rsidRPr="00D10781">
        <w:rPr>
          <w:lang w:val="en-US" w:eastAsia="en-US"/>
        </w:rPr>
        <w:t xml:space="preserve">the Passive </w:t>
      </w:r>
      <w:r w:rsidRPr="00D10781">
        <w:rPr>
          <w:lang w:val="en-US" w:eastAsia="en-US"/>
        </w:rPr>
        <w:t xml:space="preserve">VFL NF </w:t>
      </w:r>
      <w:r w:rsidR="008F2545" w:rsidRPr="00D10781">
        <w:rPr>
          <w:lang w:val="en-US" w:eastAsia="en-US"/>
        </w:rPr>
        <w:t xml:space="preserve">start the training processes for </w:t>
      </w:r>
      <w:r w:rsidRPr="00D10781">
        <w:rPr>
          <w:lang w:val="en-US" w:eastAsia="en-US"/>
        </w:rPr>
        <w:t xml:space="preserve">their local ML model (i.e., </w:t>
      </w:r>
      <w:r w:rsidR="008F2545" w:rsidRPr="00D10781">
        <w:rPr>
          <w:lang w:val="en-US" w:eastAsia="en-US"/>
        </w:rPr>
        <w:t>Passive ML Model</w:t>
      </w:r>
      <w:r w:rsidRPr="00D10781">
        <w:rPr>
          <w:lang w:val="en-US" w:eastAsia="en-US"/>
        </w:rPr>
        <w:t>)</w:t>
      </w:r>
      <w:r w:rsidR="008F2545" w:rsidRPr="00D10781">
        <w:rPr>
          <w:lang w:val="en-US" w:eastAsia="en-US"/>
        </w:rPr>
        <w:t xml:space="preserve"> associated with the </w:t>
      </w:r>
      <w:r w:rsidR="00437B95" w:rsidRPr="00D10781">
        <w:rPr>
          <w:lang w:val="en-US" w:eastAsia="en-US"/>
        </w:rPr>
        <w:t>Joint</w:t>
      </w:r>
      <w:r w:rsidR="00437B95">
        <w:rPr>
          <w:lang w:val="en-US" w:eastAsia="en-US"/>
        </w:rPr>
        <w:t xml:space="preserve"> ML Training ID.</w:t>
      </w:r>
    </w:p>
    <w:p w14:paraId="43598D0C" w14:textId="04D80E20" w:rsidR="004D7652" w:rsidRDefault="004D7652" w:rsidP="00D80E76">
      <w:pPr>
        <w:pStyle w:val="NO"/>
        <w:rPr>
          <w:lang w:val="en-US" w:eastAsia="en-US"/>
        </w:rPr>
      </w:pPr>
      <w:r w:rsidRPr="004578DD">
        <w:rPr>
          <w:lang w:val="en-US" w:eastAsia="en-US"/>
        </w:rPr>
        <w:t xml:space="preserve">NOTE: </w:t>
      </w:r>
      <w:r w:rsidR="00D80E76">
        <w:rPr>
          <w:lang w:val="en-US" w:eastAsia="en-US"/>
        </w:rPr>
        <w:t xml:space="preserve">The data used by Active VFL NF and the Passive VFL NF(s) is collected as per </w:t>
      </w:r>
      <w:r w:rsidR="00852946">
        <w:rPr>
          <w:lang w:val="en-US" w:eastAsia="en-US"/>
        </w:rPr>
        <w:t xml:space="preserve">alignment information </w:t>
      </w:r>
      <w:r w:rsidR="00D80E76">
        <w:rPr>
          <w:lang w:val="en-US" w:eastAsia="en-US"/>
        </w:rPr>
        <w:t xml:space="preserve">defined </w:t>
      </w:r>
      <w:r w:rsidR="00852946">
        <w:rPr>
          <w:lang w:val="en-US" w:eastAsia="en-US"/>
        </w:rPr>
        <w:t>in the preparation phas</w:t>
      </w:r>
      <w:r w:rsidR="00D80E76">
        <w:rPr>
          <w:lang w:val="en-US" w:eastAsia="en-US"/>
        </w:rPr>
        <w:t>e.</w:t>
      </w:r>
    </w:p>
    <w:p w14:paraId="3D449B0F" w14:textId="2FF7C708" w:rsidR="000E2AA9" w:rsidRDefault="000E2AA9" w:rsidP="000E2AA9">
      <w:pPr>
        <w:pStyle w:val="B1"/>
        <w:ind w:firstLine="0"/>
        <w:rPr>
          <w:b/>
          <w:bCs/>
        </w:rPr>
      </w:pPr>
      <w:r>
        <w:rPr>
          <w:bCs/>
        </w:rPr>
        <w:t xml:space="preserve">The Active and Passive </w:t>
      </w:r>
      <w:r w:rsidRPr="00D10781">
        <w:rPr>
          <w:bCs/>
        </w:rPr>
        <w:t xml:space="preserve">VFL NFs will each execute </w:t>
      </w:r>
      <w:r w:rsidR="00E76CEA" w:rsidRPr="00D10781">
        <w:rPr>
          <w:bCs/>
        </w:rPr>
        <w:t xml:space="preserve">one round of </w:t>
      </w:r>
      <w:r w:rsidRPr="00D10781">
        <w:rPr>
          <w:bCs/>
        </w:rPr>
        <w:t xml:space="preserve">training process to generate, respectively the Active </w:t>
      </w:r>
      <w:r w:rsidRPr="00D10781">
        <w:rPr>
          <w:lang w:eastAsia="en-US"/>
        </w:rPr>
        <w:t>VFL ML Model Output Reporting and Passive VFL ML Model Output Reporting</w:t>
      </w:r>
      <w:r w:rsidRPr="00D10781">
        <w:rPr>
          <w:bCs/>
        </w:rPr>
        <w:t>.</w:t>
      </w:r>
      <w:r>
        <w:rPr>
          <w:bCs/>
        </w:rPr>
        <w:t xml:space="preserve"> </w:t>
      </w:r>
      <w:r>
        <w:rPr>
          <w:b/>
          <w:bCs/>
        </w:rPr>
        <w:t xml:space="preserve"> </w:t>
      </w:r>
    </w:p>
    <w:p w14:paraId="40FAF6BD" w14:textId="3C555B96" w:rsidR="00FD6FA3" w:rsidRDefault="00FD6FA3" w:rsidP="00FD6FA3">
      <w:pPr>
        <w:pStyle w:val="B1"/>
        <w:rPr>
          <w:lang w:val="en-US" w:eastAsia="en-US"/>
        </w:rPr>
      </w:pPr>
      <w:r>
        <w:rPr>
          <w:lang w:val="en-US" w:eastAsia="en-US"/>
        </w:rPr>
        <w:t>3.</w:t>
      </w:r>
      <w:r>
        <w:rPr>
          <w:lang w:val="en-US" w:eastAsia="en-US"/>
        </w:rPr>
        <w:tab/>
      </w:r>
      <w:r w:rsidR="00173E43">
        <w:rPr>
          <w:lang w:val="en-US" w:eastAsia="en-US"/>
        </w:rPr>
        <w:t xml:space="preserve">The </w:t>
      </w:r>
      <w:r w:rsidR="001768CE">
        <w:rPr>
          <w:lang w:val="en-US" w:eastAsia="en-US"/>
        </w:rPr>
        <w:t xml:space="preserve">Passive VFL NF </w:t>
      </w:r>
      <w:r w:rsidR="00173E43">
        <w:rPr>
          <w:lang w:val="en-US" w:eastAsia="en-US"/>
        </w:rPr>
        <w:t xml:space="preserve">provides the </w:t>
      </w:r>
      <w:r w:rsidR="0091443C" w:rsidRPr="0091443C">
        <w:rPr>
          <w:lang w:eastAsia="en-US"/>
        </w:rPr>
        <w:t>Passive VFL ML Model Output Reporting</w:t>
      </w:r>
      <w:r w:rsidR="00930DF1">
        <w:rPr>
          <w:lang w:eastAsia="en-US"/>
        </w:rPr>
        <w:t xml:space="preserve"> to the Active VFL NF. </w:t>
      </w:r>
    </w:p>
    <w:p w14:paraId="77DD76D6" w14:textId="21B340ED" w:rsidR="00E5634E" w:rsidRDefault="00E5634E" w:rsidP="00E5634E">
      <w:pPr>
        <w:pStyle w:val="B1"/>
        <w:rPr>
          <w:lang w:eastAsia="en-US"/>
        </w:rPr>
      </w:pPr>
      <w:r>
        <w:rPr>
          <w:lang w:val="en-US" w:eastAsia="en-US"/>
        </w:rPr>
        <w:lastRenderedPageBreak/>
        <w:t>4.</w:t>
      </w:r>
      <w:r>
        <w:rPr>
          <w:lang w:val="en-US" w:eastAsia="en-US"/>
        </w:rPr>
        <w:tab/>
        <w:t xml:space="preserve">Based on the Active </w:t>
      </w:r>
      <w:r w:rsidRPr="0091443C">
        <w:rPr>
          <w:lang w:eastAsia="en-US"/>
        </w:rPr>
        <w:t>VFL ML Model Output Reporting</w:t>
      </w:r>
      <w:r>
        <w:rPr>
          <w:lang w:val="en-US" w:eastAsia="en-US"/>
        </w:rPr>
        <w:t xml:space="preserve"> and </w:t>
      </w:r>
      <w:r w:rsidRPr="0091443C">
        <w:rPr>
          <w:lang w:eastAsia="en-US"/>
        </w:rPr>
        <w:t>Passive VFL ML Model Output Reporting</w:t>
      </w:r>
      <w:r>
        <w:rPr>
          <w:lang w:eastAsia="en-US"/>
        </w:rPr>
        <w:t xml:space="preserve">, the Active VFL NF determine the updated information associated with the Active ML Model and the </w:t>
      </w:r>
      <w:r w:rsidR="00257483">
        <w:rPr>
          <w:lang w:eastAsia="en-US"/>
        </w:rPr>
        <w:t>Passive ML Model</w:t>
      </w:r>
      <w:r>
        <w:rPr>
          <w:lang w:eastAsia="en-US"/>
        </w:rPr>
        <w:t xml:space="preserve">. </w:t>
      </w:r>
    </w:p>
    <w:p w14:paraId="572522A6" w14:textId="2B34DFF6" w:rsidR="00867BEF" w:rsidRPr="004F253E" w:rsidRDefault="00492B6D" w:rsidP="004F253E">
      <w:pPr>
        <w:pStyle w:val="B1"/>
        <w:rPr>
          <w:lang w:val="en-US" w:eastAsia="en-US"/>
        </w:rPr>
      </w:pPr>
      <w:r>
        <w:rPr>
          <w:lang w:val="en-US" w:eastAsia="en-US"/>
        </w:rPr>
        <w:t>5.</w:t>
      </w:r>
      <w:r>
        <w:rPr>
          <w:lang w:val="en-US" w:eastAsia="en-US"/>
        </w:rPr>
        <w:tab/>
        <w:t>The Active VFL NF provides to the Passive VFL NF(s</w:t>
      </w:r>
      <w:r w:rsidRPr="00D10781">
        <w:rPr>
          <w:lang w:val="en-US" w:eastAsia="en-US"/>
        </w:rPr>
        <w:t>) the updated Passive VFL Model Information</w:t>
      </w:r>
      <w:r w:rsidR="000745CC" w:rsidRPr="00D10781">
        <w:rPr>
          <w:lang w:val="en-US" w:eastAsia="en-US"/>
        </w:rPr>
        <w:t xml:space="preserve"> </w:t>
      </w:r>
      <w:r w:rsidR="00F70676" w:rsidRPr="00D10781">
        <w:rPr>
          <w:lang w:val="en-US" w:eastAsia="en-US"/>
        </w:rPr>
        <w:t>(</w:t>
      </w:r>
      <w:r w:rsidR="00827802" w:rsidRPr="00D10781">
        <w:rPr>
          <w:lang w:val="en-US" w:eastAsia="en-US"/>
        </w:rPr>
        <w:t>e.</w:t>
      </w:r>
      <w:r w:rsidR="00827802">
        <w:rPr>
          <w:lang w:val="en-US" w:eastAsia="en-US"/>
        </w:rPr>
        <w:t>g., l</w:t>
      </w:r>
      <w:r w:rsidR="00007755" w:rsidRPr="00007755">
        <w:t>earning rate parameter</w:t>
      </w:r>
      <w:r w:rsidR="00007755">
        <w:t xml:space="preserve">, </w:t>
      </w:r>
      <w:r w:rsidR="008C5DA2">
        <w:t>u</w:t>
      </w:r>
      <w:r w:rsidR="005849BD" w:rsidRPr="005849BD">
        <w:t>pdate function</w:t>
      </w:r>
      <w:r w:rsidR="008C5DA2">
        <w:t xml:space="preserve"> related to the backward </w:t>
      </w:r>
      <w:r w:rsidR="00AE5CB7">
        <w:t xml:space="preserve">ML </w:t>
      </w:r>
      <w:r w:rsidR="008C5DA2">
        <w:t>propagation process</w:t>
      </w:r>
      <w:r w:rsidR="00F70676">
        <w:rPr>
          <w:lang w:val="en-US" w:eastAsia="en-US"/>
        </w:rPr>
        <w:t>)</w:t>
      </w:r>
      <w:r w:rsidR="00D269DB">
        <w:rPr>
          <w:lang w:val="en-US" w:eastAsia="en-US"/>
        </w:rPr>
        <w:t xml:space="preserve">. </w:t>
      </w:r>
    </w:p>
    <w:p w14:paraId="263BE3EC" w14:textId="33D81C29" w:rsidR="00BC1489" w:rsidRPr="00BC1489" w:rsidRDefault="00BC1489" w:rsidP="00BC1489">
      <w:pPr>
        <w:pStyle w:val="B1"/>
        <w:rPr>
          <w:lang w:val="en-US" w:eastAsia="en-US"/>
        </w:rPr>
      </w:pPr>
      <w:r>
        <w:rPr>
          <w:lang w:val="en-US" w:eastAsia="en-US"/>
        </w:rPr>
        <w:t xml:space="preserve">6. </w:t>
      </w:r>
      <w:r>
        <w:rPr>
          <w:lang w:val="en-US" w:eastAsia="en-US"/>
        </w:rPr>
        <w:tab/>
        <w:t>(a)</w:t>
      </w:r>
      <w:r w:rsidRPr="00BC1489">
        <w:rPr>
          <w:lang w:val="en-US" w:eastAsia="en-US"/>
        </w:rPr>
        <w:t xml:space="preserve"> The Active </w:t>
      </w:r>
      <w:r>
        <w:rPr>
          <w:lang w:val="en-US" w:eastAsia="en-US"/>
        </w:rPr>
        <w:t>VFL NF</w:t>
      </w:r>
      <w:r w:rsidRPr="00BC1489">
        <w:rPr>
          <w:lang w:val="en-US" w:eastAsia="en-US"/>
        </w:rPr>
        <w:t xml:space="preserve"> stores the updated Active VFL ML Model Information associated with the </w:t>
      </w:r>
      <w:r>
        <w:rPr>
          <w:lang w:val="en-US" w:eastAsia="en-US"/>
        </w:rPr>
        <w:t xml:space="preserve">Joint ML Training ID </w:t>
      </w:r>
      <w:r w:rsidRPr="00BC1489">
        <w:rPr>
          <w:lang w:val="en-US" w:eastAsia="en-US"/>
        </w:rPr>
        <w:t xml:space="preserve">as the newest information to be used for the next round of training of the Active VFL Model. </w:t>
      </w:r>
    </w:p>
    <w:p w14:paraId="62A39133" w14:textId="668B4FF0" w:rsidR="00BC1489" w:rsidRDefault="00BC1489" w:rsidP="004B6DE7">
      <w:pPr>
        <w:pStyle w:val="B1"/>
        <w:ind w:firstLine="0"/>
        <w:rPr>
          <w:lang w:val="en-US" w:eastAsia="en-US"/>
        </w:rPr>
      </w:pPr>
      <w:r w:rsidRPr="00BC1489">
        <w:rPr>
          <w:lang w:val="en-US" w:eastAsia="en-US"/>
        </w:rPr>
        <w:t xml:space="preserve">(b)The Passive MTLF stores the updated Passive VFL ML Model Information associated with the </w:t>
      </w:r>
      <w:r w:rsidR="004B6DE7">
        <w:rPr>
          <w:lang w:val="en-US" w:eastAsia="en-US"/>
        </w:rPr>
        <w:t>Joint ML Training ID</w:t>
      </w:r>
      <w:r w:rsidRPr="00BC1489">
        <w:rPr>
          <w:lang w:val="en-US" w:eastAsia="en-US"/>
        </w:rPr>
        <w:t xml:space="preserve"> as the newest information to be used for the next round of training of the Passive VFL Model.</w:t>
      </w:r>
    </w:p>
    <w:p w14:paraId="27468E06" w14:textId="49CE4D9E" w:rsidR="00CF6D0F" w:rsidRDefault="00CF6D0F" w:rsidP="00CF6D0F">
      <w:pPr>
        <w:ind w:left="840" w:hanging="840"/>
      </w:pPr>
      <w:r w:rsidRPr="004578DD">
        <w:t>NOTE:</w:t>
      </w:r>
      <w:r>
        <w:t xml:space="preserve"> </w:t>
      </w:r>
      <w:r>
        <w:tab/>
        <w:t xml:space="preserve">The Steps </w:t>
      </w:r>
      <w:r w:rsidR="00D659BE">
        <w:t>2</w:t>
      </w:r>
      <w:r>
        <w:t xml:space="preserve"> to </w:t>
      </w:r>
      <w:r w:rsidR="00D659BE">
        <w:t>6</w:t>
      </w:r>
      <w:r>
        <w:t xml:space="preserve"> </w:t>
      </w:r>
      <w:r w:rsidR="00D659BE">
        <w:t xml:space="preserve">are </w:t>
      </w:r>
      <w:r>
        <w:t>repeate</w:t>
      </w:r>
      <w:r w:rsidR="00D659BE">
        <w:t>d</w:t>
      </w:r>
      <w:r>
        <w:t xml:space="preserve"> executed until the Active </w:t>
      </w:r>
      <w:r w:rsidR="00D659BE">
        <w:t xml:space="preserve">VFL NF </w:t>
      </w:r>
      <w:r>
        <w:t xml:space="preserve">determines the performance of the model training is enough to stop the training. </w:t>
      </w:r>
    </w:p>
    <w:p w14:paraId="6A21DDB5" w14:textId="416D1A19" w:rsidR="004A5A4C" w:rsidRDefault="00B4464C" w:rsidP="00B4464C">
      <w:pPr>
        <w:pStyle w:val="B1"/>
        <w:rPr>
          <w:lang w:val="en-US" w:eastAsia="en-US"/>
        </w:rPr>
      </w:pPr>
      <w:r>
        <w:rPr>
          <w:lang w:val="en-US" w:eastAsia="en-US"/>
        </w:rPr>
        <w:t>7.</w:t>
      </w:r>
      <w:r>
        <w:rPr>
          <w:lang w:val="en-US" w:eastAsia="en-US"/>
        </w:rPr>
        <w:tab/>
      </w:r>
      <w:r w:rsidRPr="00B4464C">
        <w:rPr>
          <w:lang w:val="en-US" w:eastAsia="en-US"/>
        </w:rPr>
        <w:t xml:space="preserve">The Active </w:t>
      </w:r>
      <w:r>
        <w:rPr>
          <w:lang w:val="en-US" w:eastAsia="en-US"/>
        </w:rPr>
        <w:t xml:space="preserve">VFL NF </w:t>
      </w:r>
      <w:r w:rsidRPr="00B4464C">
        <w:rPr>
          <w:lang w:val="en-US" w:eastAsia="en-US"/>
        </w:rPr>
        <w:t>determines that the joint model training is completed</w:t>
      </w:r>
      <w:r w:rsidR="00065A17">
        <w:rPr>
          <w:lang w:val="en-US" w:eastAsia="en-US"/>
        </w:rPr>
        <w:t xml:space="preserve"> based on </w:t>
      </w:r>
      <w:r w:rsidR="00245C90">
        <w:rPr>
          <w:lang w:val="en-US" w:eastAsia="en-US"/>
        </w:rPr>
        <w:t xml:space="preserve">the analysis of the </w:t>
      </w:r>
      <w:r w:rsidR="00B11E60" w:rsidRPr="007B54A7">
        <w:rPr>
          <w:lang w:val="en-US" w:eastAsia="en-US"/>
        </w:rPr>
        <w:t>Active VFL ML Model Output Reporting</w:t>
      </w:r>
      <w:r w:rsidR="00065A17" w:rsidRPr="00065A17">
        <w:rPr>
          <w:lang w:val="en-US" w:eastAsia="en-US"/>
        </w:rPr>
        <w:t xml:space="preserve">; </w:t>
      </w:r>
      <w:r w:rsidR="00B11E60">
        <w:rPr>
          <w:lang w:val="en-US" w:eastAsia="en-US"/>
        </w:rPr>
        <w:t xml:space="preserve">the </w:t>
      </w:r>
      <w:r w:rsidR="00B11E60" w:rsidRPr="007B54A7">
        <w:rPr>
          <w:lang w:val="en-US" w:eastAsia="en-US"/>
        </w:rPr>
        <w:t>Passive VFL ML Model Output Reporting</w:t>
      </w:r>
      <w:r w:rsidR="00065A17" w:rsidRPr="00065A17">
        <w:rPr>
          <w:lang w:val="en-US" w:eastAsia="en-US"/>
        </w:rPr>
        <w:t xml:space="preserve"> and </w:t>
      </w:r>
      <w:r w:rsidR="00B11E60">
        <w:rPr>
          <w:lang w:val="en-US" w:eastAsia="en-US"/>
        </w:rPr>
        <w:t xml:space="preserve">the </w:t>
      </w:r>
      <w:r w:rsidR="00065A17" w:rsidRPr="00065A17">
        <w:rPr>
          <w:lang w:val="en-US" w:eastAsia="en-US"/>
        </w:rPr>
        <w:t>training labels configured to allow evaluation of ML model</w:t>
      </w:r>
      <w:r w:rsidR="00B11E60">
        <w:rPr>
          <w:lang w:val="en-US" w:eastAsia="en-US"/>
        </w:rPr>
        <w:t>s</w:t>
      </w:r>
      <w:r w:rsidR="00065A17" w:rsidRPr="00065A17">
        <w:rPr>
          <w:lang w:val="en-US" w:eastAsia="en-US"/>
        </w:rPr>
        <w:t>.</w:t>
      </w:r>
    </w:p>
    <w:p w14:paraId="676D3523" w14:textId="0698F79E" w:rsidR="0038556E" w:rsidRPr="00BC1489" w:rsidRDefault="0038556E" w:rsidP="0038556E">
      <w:pPr>
        <w:pStyle w:val="B1"/>
        <w:rPr>
          <w:lang w:val="en-US" w:eastAsia="en-US"/>
        </w:rPr>
      </w:pPr>
      <w:r>
        <w:rPr>
          <w:lang w:val="en-US" w:eastAsia="en-US"/>
        </w:rPr>
        <w:t xml:space="preserve">8. </w:t>
      </w:r>
      <w:r>
        <w:rPr>
          <w:lang w:val="en-US" w:eastAsia="en-US"/>
        </w:rPr>
        <w:tab/>
        <w:t xml:space="preserve">The </w:t>
      </w:r>
      <w:r w:rsidRPr="00BC1489">
        <w:rPr>
          <w:lang w:val="en-US" w:eastAsia="en-US"/>
        </w:rPr>
        <w:t xml:space="preserve">Active </w:t>
      </w:r>
      <w:r>
        <w:rPr>
          <w:lang w:val="en-US" w:eastAsia="en-US"/>
        </w:rPr>
        <w:t>VFL NF</w:t>
      </w:r>
      <w:r w:rsidRPr="00BC1489">
        <w:rPr>
          <w:lang w:val="en-US" w:eastAsia="en-US"/>
        </w:rPr>
        <w:t xml:space="preserve"> </w:t>
      </w:r>
      <w:r w:rsidR="001F6B45">
        <w:rPr>
          <w:lang w:val="en-US" w:eastAsia="en-US"/>
        </w:rPr>
        <w:t xml:space="preserve">provides to the Passive VFL NF(s) </w:t>
      </w:r>
      <w:r w:rsidR="001F6B45" w:rsidRPr="00432F2C">
        <w:rPr>
          <w:lang w:val="en-US" w:eastAsia="en-US"/>
        </w:rPr>
        <w:t xml:space="preserve">the </w:t>
      </w:r>
      <w:r w:rsidR="00182A98" w:rsidRPr="00432F2C">
        <w:rPr>
          <w:lang w:val="en-US" w:eastAsia="en-US"/>
        </w:rPr>
        <w:t>VFL Training Conclusion indication</w:t>
      </w:r>
      <w:r w:rsidR="00555DDE" w:rsidRPr="00432F2C">
        <w:rPr>
          <w:lang w:val="en-US" w:eastAsia="en-US"/>
        </w:rPr>
        <w:t>.</w:t>
      </w:r>
      <w:r w:rsidR="00555DDE">
        <w:rPr>
          <w:lang w:val="en-US" w:eastAsia="en-US"/>
        </w:rPr>
        <w:t xml:space="preserve"> </w:t>
      </w:r>
    </w:p>
    <w:p w14:paraId="63999527" w14:textId="2EECD2FF" w:rsidR="000D4AAC" w:rsidRPr="00BC1489" w:rsidRDefault="000D4AAC" w:rsidP="000D4AAC">
      <w:pPr>
        <w:pStyle w:val="B1"/>
        <w:rPr>
          <w:lang w:val="en-US" w:eastAsia="en-US"/>
        </w:rPr>
      </w:pPr>
      <w:r>
        <w:rPr>
          <w:lang w:val="en-US" w:eastAsia="en-US"/>
        </w:rPr>
        <w:t xml:space="preserve">9. </w:t>
      </w:r>
      <w:r>
        <w:rPr>
          <w:lang w:val="en-US" w:eastAsia="en-US"/>
        </w:rPr>
        <w:tab/>
        <w:t>(a)</w:t>
      </w:r>
      <w:r w:rsidRPr="00BC1489">
        <w:rPr>
          <w:lang w:val="en-US" w:eastAsia="en-US"/>
        </w:rPr>
        <w:t xml:space="preserve"> The Active </w:t>
      </w:r>
      <w:r>
        <w:rPr>
          <w:lang w:val="en-US" w:eastAsia="en-US"/>
        </w:rPr>
        <w:t>VFL NF</w:t>
      </w:r>
      <w:r w:rsidRPr="00BC1489">
        <w:rPr>
          <w:lang w:val="en-US" w:eastAsia="en-US"/>
        </w:rPr>
        <w:t xml:space="preserve"> stores the </w:t>
      </w:r>
      <w:r>
        <w:rPr>
          <w:lang w:val="en-US" w:eastAsia="en-US"/>
        </w:rPr>
        <w:t xml:space="preserve">latest </w:t>
      </w:r>
      <w:r w:rsidRPr="00BC1489">
        <w:rPr>
          <w:lang w:val="en-US" w:eastAsia="en-US"/>
        </w:rPr>
        <w:t xml:space="preserve">Active VFL ML Model Information associated with the </w:t>
      </w:r>
      <w:r>
        <w:rPr>
          <w:lang w:val="en-US" w:eastAsia="en-US"/>
        </w:rPr>
        <w:t>Joint ML Training ID</w:t>
      </w:r>
      <w:r w:rsidRPr="00BC1489">
        <w:rPr>
          <w:lang w:val="en-US" w:eastAsia="en-US"/>
        </w:rPr>
        <w:t xml:space="preserve">. </w:t>
      </w:r>
    </w:p>
    <w:p w14:paraId="070E7632" w14:textId="094F513C" w:rsidR="00852946" w:rsidRPr="004F253E" w:rsidRDefault="000D4AAC" w:rsidP="004F253E">
      <w:pPr>
        <w:pStyle w:val="B1"/>
        <w:ind w:firstLine="0"/>
        <w:rPr>
          <w:lang w:val="en-US" w:eastAsia="en-US"/>
        </w:rPr>
      </w:pPr>
      <w:r w:rsidRPr="00BC1489">
        <w:rPr>
          <w:lang w:val="en-US" w:eastAsia="en-US"/>
        </w:rPr>
        <w:t>(b)</w:t>
      </w:r>
      <w:r w:rsidR="004F253E">
        <w:rPr>
          <w:lang w:val="en-US" w:eastAsia="en-US"/>
        </w:rPr>
        <w:t xml:space="preserve"> </w:t>
      </w:r>
      <w:r w:rsidRPr="00BC1489">
        <w:rPr>
          <w:lang w:val="en-US" w:eastAsia="en-US"/>
        </w:rPr>
        <w:t xml:space="preserve">The Passive MTLF stores the </w:t>
      </w:r>
      <w:r w:rsidR="00BB456E">
        <w:rPr>
          <w:lang w:val="en-US" w:eastAsia="en-US"/>
        </w:rPr>
        <w:t xml:space="preserve">latest </w:t>
      </w:r>
      <w:r w:rsidRPr="00BC1489">
        <w:rPr>
          <w:lang w:val="en-US" w:eastAsia="en-US"/>
        </w:rPr>
        <w:t xml:space="preserve">Passive VFL ML Model Information associated with the </w:t>
      </w:r>
      <w:r>
        <w:rPr>
          <w:lang w:val="en-US" w:eastAsia="en-US"/>
        </w:rPr>
        <w:t>Joint ML Training ID</w:t>
      </w:r>
      <w:r w:rsidR="00BB456E">
        <w:rPr>
          <w:lang w:val="en-US" w:eastAsia="en-US"/>
        </w:rPr>
        <w:t>.</w:t>
      </w:r>
    </w:p>
    <w:p w14:paraId="6B31FF94" w14:textId="77777777" w:rsidR="00447DF8" w:rsidRPr="00BC1489" w:rsidRDefault="00447DF8" w:rsidP="004B6DE7">
      <w:pPr>
        <w:pStyle w:val="B1"/>
        <w:ind w:firstLine="0"/>
        <w:rPr>
          <w:lang w:val="en-US" w:eastAsia="en-US"/>
        </w:rPr>
      </w:pPr>
    </w:p>
    <w:p w14:paraId="105DE0E8" w14:textId="3DC58243" w:rsidR="00B42BE4" w:rsidRDefault="00B42BE4" w:rsidP="00B42BE4">
      <w:pPr>
        <w:pStyle w:val="3"/>
        <w:rPr>
          <w:lang w:eastAsia="zh-CN"/>
        </w:rPr>
      </w:pPr>
      <w:bookmarkStart w:id="82" w:name="_Toc326248711"/>
      <w:bookmarkStart w:id="83" w:name="_Toc22214911"/>
      <w:bookmarkStart w:id="84" w:name="_Toc510604409"/>
      <w:bookmarkStart w:id="85" w:name="_Toc148266712"/>
      <w:bookmarkStart w:id="86" w:name="_Toc146636844"/>
      <w:bookmarkStart w:id="87" w:name="_Toc23254044"/>
      <w:r>
        <w:rPr>
          <w:lang w:eastAsia="zh-CN"/>
        </w:rPr>
        <w:t>6.X.3</w:t>
      </w:r>
      <w:r>
        <w:rPr>
          <w:lang w:eastAsia="zh-CN"/>
        </w:rPr>
        <w:tab/>
      </w:r>
      <w:bookmarkEnd w:id="82"/>
      <w:r>
        <w:rPr>
          <w:lang w:eastAsia="zh-CN"/>
        </w:rPr>
        <w:t>Impacts to Services, Entities and Interfaces</w:t>
      </w:r>
      <w:bookmarkEnd w:id="83"/>
      <w:bookmarkEnd w:id="84"/>
      <w:bookmarkEnd w:id="85"/>
      <w:bookmarkEnd w:id="86"/>
      <w:bookmarkEnd w:id="87"/>
    </w:p>
    <w:p w14:paraId="25A56239" w14:textId="77777777" w:rsidR="00192B96" w:rsidRDefault="00192B96" w:rsidP="00257D2B">
      <w:pPr>
        <w:pStyle w:val="EditorsNote"/>
        <w:rPr>
          <w:highlight w:val="yellow"/>
        </w:rPr>
      </w:pPr>
    </w:p>
    <w:p w14:paraId="06499EB8" w14:textId="77777777" w:rsidR="009A0F3D" w:rsidRPr="001F0479" w:rsidRDefault="00A37BCA" w:rsidP="00B42BE4">
      <w:pPr>
        <w:pStyle w:val="B1"/>
        <w:ind w:left="0" w:firstLine="0"/>
        <w:rPr>
          <w:b/>
        </w:rPr>
      </w:pPr>
      <w:r w:rsidRPr="001F0479">
        <w:rPr>
          <w:b/>
        </w:rPr>
        <w:t xml:space="preserve">NWDAF: </w:t>
      </w:r>
    </w:p>
    <w:p w14:paraId="1A03D833" w14:textId="19955C53" w:rsidR="008F2545" w:rsidRDefault="009A0F3D" w:rsidP="009A0F3D">
      <w:pPr>
        <w:pStyle w:val="B1"/>
      </w:pPr>
      <w:r>
        <w:t>-</w:t>
      </w:r>
      <w:r>
        <w:tab/>
      </w:r>
      <w:r w:rsidR="00A37BCA">
        <w:t>Support VFL interactions</w:t>
      </w:r>
      <w:r w:rsidR="004578DD">
        <w:t xml:space="preserve"> as mentioned above</w:t>
      </w:r>
    </w:p>
    <w:p w14:paraId="1EC688C3" w14:textId="77777777" w:rsidR="009A0F3D" w:rsidRPr="001F0479" w:rsidRDefault="00A37BCA" w:rsidP="00B42BE4">
      <w:pPr>
        <w:pStyle w:val="B1"/>
        <w:ind w:left="0" w:firstLine="0"/>
        <w:rPr>
          <w:b/>
        </w:rPr>
      </w:pPr>
      <w:r w:rsidRPr="001F0479">
        <w:rPr>
          <w:b/>
        </w:rPr>
        <w:t xml:space="preserve">AF: </w:t>
      </w:r>
    </w:p>
    <w:p w14:paraId="7B162360" w14:textId="151625FA" w:rsidR="00A37BCA" w:rsidRDefault="009A0F3D" w:rsidP="009A0F3D">
      <w:pPr>
        <w:pStyle w:val="B1"/>
      </w:pPr>
      <w:r>
        <w:t>-</w:t>
      </w:r>
      <w:r>
        <w:tab/>
      </w:r>
      <w:r w:rsidR="00A37BCA">
        <w:t>Support VFL interactions</w:t>
      </w:r>
      <w:r w:rsidR="004578DD" w:rsidRPr="004578DD">
        <w:t xml:space="preserve"> </w:t>
      </w:r>
      <w:r w:rsidR="004578DD">
        <w:t>as mentioned above</w:t>
      </w:r>
    </w:p>
    <w:p w14:paraId="64A8A065" w14:textId="77777777" w:rsidR="009A0F3D" w:rsidRPr="001F0479" w:rsidRDefault="00A37BCA" w:rsidP="00B42BE4">
      <w:pPr>
        <w:pStyle w:val="B1"/>
        <w:ind w:left="0" w:firstLine="0"/>
        <w:rPr>
          <w:b/>
        </w:rPr>
      </w:pPr>
      <w:r w:rsidRPr="001F0479">
        <w:rPr>
          <w:b/>
        </w:rPr>
        <w:t xml:space="preserve">NEF: </w:t>
      </w:r>
    </w:p>
    <w:p w14:paraId="56AE4981" w14:textId="70307091" w:rsidR="00A37BCA" w:rsidRPr="009A0F3D" w:rsidRDefault="009A0F3D" w:rsidP="009A0F3D">
      <w:pPr>
        <w:pStyle w:val="B1"/>
      </w:pPr>
      <w:r>
        <w:t>-</w:t>
      </w:r>
      <w:r>
        <w:tab/>
      </w:r>
      <w:r w:rsidR="00A37BCA" w:rsidRPr="009A0F3D">
        <w:t>Support VFL interactions</w:t>
      </w:r>
      <w:r w:rsidR="004578DD" w:rsidRPr="004578DD">
        <w:t xml:space="preserve"> </w:t>
      </w:r>
      <w:r w:rsidR="004578DD">
        <w:t>as mentioned above</w:t>
      </w:r>
    </w:p>
    <w:p w14:paraId="05417C2A" w14:textId="77777777" w:rsidR="009A0F3D" w:rsidRPr="001F0479" w:rsidRDefault="00A37BCA" w:rsidP="00B42BE4">
      <w:pPr>
        <w:pStyle w:val="B1"/>
        <w:ind w:left="0" w:firstLine="0"/>
        <w:rPr>
          <w:b/>
        </w:rPr>
      </w:pPr>
      <w:r w:rsidRPr="001F0479">
        <w:rPr>
          <w:b/>
        </w:rPr>
        <w:t xml:space="preserve">NRF: </w:t>
      </w:r>
    </w:p>
    <w:p w14:paraId="27B8F020" w14:textId="0957764D" w:rsidR="00A37BCA" w:rsidRPr="009A0F3D" w:rsidRDefault="009A0F3D" w:rsidP="009A0F3D">
      <w:pPr>
        <w:pStyle w:val="B1"/>
      </w:pPr>
      <w:r>
        <w:t>-</w:t>
      </w:r>
      <w:r>
        <w:tab/>
      </w:r>
      <w:r w:rsidR="00A37BCA" w:rsidRPr="009A0F3D">
        <w:t>NF Profile extensions supporting VFL discovery</w:t>
      </w:r>
    </w:p>
    <w:p w14:paraId="6735C94A" w14:textId="77777777" w:rsidR="00CA089A" w:rsidRDefault="00CA089A" w:rsidP="00894F1D">
      <w:pPr>
        <w:rPr>
          <w:lang w:val="en-US" w:eastAsia="en-US"/>
        </w:rPr>
      </w:pPr>
    </w:p>
    <w:p w14:paraId="15781857" w14:textId="0CA4C015"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7D7CE9" w14:textId="77777777" w:rsidR="00A67F08" w:rsidRDefault="00A67F08">
      <w:r>
        <w:separator/>
      </w:r>
    </w:p>
    <w:p w14:paraId="062DC267" w14:textId="77777777" w:rsidR="00A67F08" w:rsidRDefault="00A67F08"/>
  </w:endnote>
  <w:endnote w:type="continuationSeparator" w:id="0">
    <w:p w14:paraId="7F8706C9" w14:textId="77777777" w:rsidR="00A67F08" w:rsidRDefault="00A67F08">
      <w:r>
        <w:continuationSeparator/>
      </w:r>
    </w:p>
    <w:p w14:paraId="7A1C47E6" w14:textId="77777777" w:rsidR="00A67F08" w:rsidRDefault="00A67F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0D7F35" w14:textId="77777777" w:rsidR="00B51A3C" w:rsidRDefault="00B51A3C">
    <w:pPr>
      <w:framePr w:w="646" w:h="244" w:hRule="exact" w:wrap="around" w:vAnchor="text" w:hAnchor="margin" w:y="-5"/>
      <w:rPr>
        <w:rFonts w:ascii="Arial" w:hAnsi="Arial" w:cs="Arial"/>
        <w:b/>
        <w:bCs/>
        <w:i/>
        <w:iCs/>
        <w:sz w:val="18"/>
      </w:rPr>
    </w:pPr>
    <w:r>
      <w:rPr>
        <w:rFonts w:ascii="Arial" w:hAnsi="Arial" w:cs="Arial"/>
        <w:b/>
        <w:bCs/>
        <w:i/>
        <w:iCs/>
        <w:sz w:val="18"/>
      </w:rPr>
      <w:t>3GPP</w:t>
    </w:r>
  </w:p>
  <w:p w14:paraId="47D608EB" w14:textId="77777777" w:rsidR="00B51A3C" w:rsidRDefault="00B51A3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920F217" w14:textId="77777777" w:rsidR="00B51A3C" w:rsidRDefault="00B51A3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F52D33" w14:textId="77777777" w:rsidR="00A67F08" w:rsidRDefault="00A67F08">
      <w:r>
        <w:separator/>
      </w:r>
    </w:p>
    <w:p w14:paraId="49D3C10A" w14:textId="77777777" w:rsidR="00A67F08" w:rsidRDefault="00A67F08"/>
  </w:footnote>
  <w:footnote w:type="continuationSeparator" w:id="0">
    <w:p w14:paraId="5A53C842" w14:textId="77777777" w:rsidR="00A67F08" w:rsidRDefault="00A67F08">
      <w:r>
        <w:continuationSeparator/>
      </w:r>
    </w:p>
    <w:p w14:paraId="5B368403" w14:textId="77777777" w:rsidR="00A67F08" w:rsidRDefault="00A67F0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DE3203" w14:textId="77777777" w:rsidR="00B51A3C" w:rsidRDefault="00B51A3C"/>
  <w:p w14:paraId="123154D7" w14:textId="77777777" w:rsidR="00B51A3C" w:rsidRDefault="00B51A3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E46F7E" w14:textId="77777777" w:rsidR="00B51A3C" w:rsidRPr="0091233D" w:rsidRDefault="00B51A3C">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795F1FE" w14:textId="77777777" w:rsidR="00B51A3C" w:rsidRPr="0091233D" w:rsidRDefault="00B51A3C"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578DD">
      <w:rPr>
        <w:rFonts w:ascii="Arial" w:hAnsi="Arial" w:cs="Arial"/>
        <w:b/>
        <w:bCs/>
        <w:noProof/>
        <w:sz w:val="18"/>
        <w:lang w:val="fr-FR"/>
      </w:rPr>
      <w:t>1</w:t>
    </w:r>
    <w:r>
      <w:rPr>
        <w:rFonts w:ascii="Arial" w:hAnsi="Arial" w:cs="Arial"/>
        <w:b/>
        <w:bCs/>
        <w:sz w:val="18"/>
      </w:rPr>
      <w:fldChar w:fldCharType="end"/>
    </w:r>
  </w:p>
  <w:p w14:paraId="3E71601C" w14:textId="77777777" w:rsidR="00B51A3C" w:rsidRPr="0091233D" w:rsidRDefault="00B51A3C">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3"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7024A9"/>
    <w:multiLevelType w:val="hybridMultilevel"/>
    <w:tmpl w:val="29261258"/>
    <w:lvl w:ilvl="0" w:tplc="4F6AF00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FA3305"/>
    <w:multiLevelType w:val="hybridMultilevel"/>
    <w:tmpl w:val="ED0C8BB0"/>
    <w:lvl w:ilvl="0" w:tplc="FBB01EE0">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7D5875"/>
    <w:multiLevelType w:val="hybridMultilevel"/>
    <w:tmpl w:val="0ADCE80A"/>
    <w:lvl w:ilvl="0" w:tplc="B56A3C7E">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9E390F"/>
    <w:multiLevelType w:val="hybridMultilevel"/>
    <w:tmpl w:val="44281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0F4C00"/>
    <w:multiLevelType w:val="hybridMultilevel"/>
    <w:tmpl w:val="6516595E"/>
    <w:lvl w:ilvl="0" w:tplc="C996368A">
      <w:start w:val="1"/>
      <w:numFmt w:val="bullet"/>
      <w:lvlText w:val="-"/>
      <w:lvlJc w:val="left"/>
      <w:pPr>
        <w:ind w:left="360" w:hanging="360"/>
      </w:pPr>
      <w:rPr>
        <w:rFonts w:ascii="Calibri" w:eastAsia="Calibri" w:hAnsi="Calibri" w:cs="Calibri" w:hint="default"/>
      </w:rPr>
    </w:lvl>
    <w:lvl w:ilvl="1" w:tplc="0409000F">
      <w:start w:val="1"/>
      <w:numFmt w:val="decimal"/>
      <w:lvlText w:val="%2."/>
      <w:lvlJc w:val="left"/>
      <w:pPr>
        <w:ind w:left="1080" w:hanging="360"/>
      </w:p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1D1722F5"/>
    <w:multiLevelType w:val="hybridMultilevel"/>
    <w:tmpl w:val="AA38BDB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2885078"/>
    <w:multiLevelType w:val="hybridMultilevel"/>
    <w:tmpl w:val="B740B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74580A"/>
    <w:multiLevelType w:val="hybridMultilevel"/>
    <w:tmpl w:val="A4222D44"/>
    <w:lvl w:ilvl="0" w:tplc="CD9A1350">
      <w:start w:val="1"/>
      <w:numFmt w:val="bullet"/>
      <w:lvlText w:val="•"/>
      <w:lvlJc w:val="left"/>
      <w:pPr>
        <w:tabs>
          <w:tab w:val="num" w:pos="720"/>
        </w:tabs>
        <w:ind w:left="720" w:hanging="360"/>
      </w:pPr>
      <w:rPr>
        <w:rFonts w:ascii="Arial" w:hAnsi="Arial" w:hint="default"/>
      </w:rPr>
    </w:lvl>
    <w:lvl w:ilvl="1" w:tplc="4FD2B9FC" w:tentative="1">
      <w:start w:val="1"/>
      <w:numFmt w:val="bullet"/>
      <w:lvlText w:val="•"/>
      <w:lvlJc w:val="left"/>
      <w:pPr>
        <w:tabs>
          <w:tab w:val="num" w:pos="1440"/>
        </w:tabs>
        <w:ind w:left="1440" w:hanging="360"/>
      </w:pPr>
      <w:rPr>
        <w:rFonts w:ascii="Arial" w:hAnsi="Arial" w:hint="default"/>
      </w:rPr>
    </w:lvl>
    <w:lvl w:ilvl="2" w:tplc="8D50BE5A" w:tentative="1">
      <w:start w:val="1"/>
      <w:numFmt w:val="bullet"/>
      <w:lvlText w:val="•"/>
      <w:lvlJc w:val="left"/>
      <w:pPr>
        <w:tabs>
          <w:tab w:val="num" w:pos="2160"/>
        </w:tabs>
        <w:ind w:left="2160" w:hanging="360"/>
      </w:pPr>
      <w:rPr>
        <w:rFonts w:ascii="Arial" w:hAnsi="Arial" w:hint="default"/>
      </w:rPr>
    </w:lvl>
    <w:lvl w:ilvl="3" w:tplc="22906886" w:tentative="1">
      <w:start w:val="1"/>
      <w:numFmt w:val="bullet"/>
      <w:lvlText w:val="•"/>
      <w:lvlJc w:val="left"/>
      <w:pPr>
        <w:tabs>
          <w:tab w:val="num" w:pos="2880"/>
        </w:tabs>
        <w:ind w:left="2880" w:hanging="360"/>
      </w:pPr>
      <w:rPr>
        <w:rFonts w:ascii="Arial" w:hAnsi="Arial" w:hint="default"/>
      </w:rPr>
    </w:lvl>
    <w:lvl w:ilvl="4" w:tplc="509E3636" w:tentative="1">
      <w:start w:val="1"/>
      <w:numFmt w:val="bullet"/>
      <w:lvlText w:val="•"/>
      <w:lvlJc w:val="left"/>
      <w:pPr>
        <w:tabs>
          <w:tab w:val="num" w:pos="3600"/>
        </w:tabs>
        <w:ind w:left="3600" w:hanging="360"/>
      </w:pPr>
      <w:rPr>
        <w:rFonts w:ascii="Arial" w:hAnsi="Arial" w:hint="default"/>
      </w:rPr>
    </w:lvl>
    <w:lvl w:ilvl="5" w:tplc="2DA2FADA" w:tentative="1">
      <w:start w:val="1"/>
      <w:numFmt w:val="bullet"/>
      <w:lvlText w:val="•"/>
      <w:lvlJc w:val="left"/>
      <w:pPr>
        <w:tabs>
          <w:tab w:val="num" w:pos="4320"/>
        </w:tabs>
        <w:ind w:left="4320" w:hanging="360"/>
      </w:pPr>
      <w:rPr>
        <w:rFonts w:ascii="Arial" w:hAnsi="Arial" w:hint="default"/>
      </w:rPr>
    </w:lvl>
    <w:lvl w:ilvl="6" w:tplc="17D0FDEC" w:tentative="1">
      <w:start w:val="1"/>
      <w:numFmt w:val="bullet"/>
      <w:lvlText w:val="•"/>
      <w:lvlJc w:val="left"/>
      <w:pPr>
        <w:tabs>
          <w:tab w:val="num" w:pos="5040"/>
        </w:tabs>
        <w:ind w:left="5040" w:hanging="360"/>
      </w:pPr>
      <w:rPr>
        <w:rFonts w:ascii="Arial" w:hAnsi="Arial" w:hint="default"/>
      </w:rPr>
    </w:lvl>
    <w:lvl w:ilvl="7" w:tplc="157234B2" w:tentative="1">
      <w:start w:val="1"/>
      <w:numFmt w:val="bullet"/>
      <w:lvlText w:val="•"/>
      <w:lvlJc w:val="left"/>
      <w:pPr>
        <w:tabs>
          <w:tab w:val="num" w:pos="5760"/>
        </w:tabs>
        <w:ind w:left="5760" w:hanging="360"/>
      </w:pPr>
      <w:rPr>
        <w:rFonts w:ascii="Arial" w:hAnsi="Arial" w:hint="default"/>
      </w:rPr>
    </w:lvl>
    <w:lvl w:ilvl="8" w:tplc="152EFF2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AD37979"/>
    <w:multiLevelType w:val="hybridMultilevel"/>
    <w:tmpl w:val="7E5E4226"/>
    <w:lvl w:ilvl="0" w:tplc="4D88CD9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B9477D"/>
    <w:multiLevelType w:val="hybridMultilevel"/>
    <w:tmpl w:val="F98AB240"/>
    <w:lvl w:ilvl="0" w:tplc="15D4A68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320234"/>
    <w:multiLevelType w:val="hybridMultilevel"/>
    <w:tmpl w:val="E2AA2556"/>
    <w:lvl w:ilvl="0" w:tplc="182C931A">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A6A790D"/>
    <w:multiLevelType w:val="hybridMultilevel"/>
    <w:tmpl w:val="BF942550"/>
    <w:lvl w:ilvl="0" w:tplc="84E236E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F97A9B"/>
    <w:multiLevelType w:val="hybridMultilevel"/>
    <w:tmpl w:val="EB1C43C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C56C2F"/>
    <w:multiLevelType w:val="hybridMultilevel"/>
    <w:tmpl w:val="B7C6C122"/>
    <w:lvl w:ilvl="0" w:tplc="1984443A">
      <w:start w:val="10"/>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C643E2"/>
    <w:multiLevelType w:val="hybridMultilevel"/>
    <w:tmpl w:val="EB1C43C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4B1D72"/>
    <w:multiLevelType w:val="hybridMultilevel"/>
    <w:tmpl w:val="32FE9822"/>
    <w:lvl w:ilvl="0" w:tplc="8536DA2A">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56E436A"/>
    <w:multiLevelType w:val="hybridMultilevel"/>
    <w:tmpl w:val="5CFCC46C"/>
    <w:lvl w:ilvl="0" w:tplc="63869C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2"/>
  </w:num>
  <w:num w:numId="3">
    <w:abstractNumId w:val="1"/>
  </w:num>
  <w:num w:numId="4">
    <w:abstractNumId w:val="9"/>
  </w:num>
  <w:num w:numId="5">
    <w:abstractNumId w:val="22"/>
  </w:num>
  <w:num w:numId="6">
    <w:abstractNumId w:val="30"/>
  </w:num>
  <w:num w:numId="7">
    <w:abstractNumId w:val="14"/>
  </w:num>
  <w:num w:numId="8">
    <w:abstractNumId w:val="21"/>
  </w:num>
  <w:num w:numId="9">
    <w:abstractNumId w:val="25"/>
  </w:num>
  <w:num w:numId="10">
    <w:abstractNumId w:val="31"/>
  </w:num>
  <w:num w:numId="11">
    <w:abstractNumId w:val="15"/>
  </w:num>
  <w:num w:numId="12">
    <w:abstractNumId w:val="0"/>
  </w:num>
  <w:num w:numId="13">
    <w:abstractNumId w:val="8"/>
  </w:num>
  <w:num w:numId="14">
    <w:abstractNumId w:val="18"/>
  </w:num>
  <w:num w:numId="15">
    <w:abstractNumId w:val="29"/>
  </w:num>
  <w:num w:numId="16">
    <w:abstractNumId w:val="4"/>
  </w:num>
  <w:num w:numId="17">
    <w:abstractNumId w:val="11"/>
  </w:num>
  <w:num w:numId="18">
    <w:abstractNumId w:val="10"/>
  </w:num>
  <w:num w:numId="19">
    <w:abstractNumId w:val="3"/>
  </w:num>
  <w:num w:numId="20">
    <w:abstractNumId w:val="13"/>
  </w:num>
  <w:num w:numId="21">
    <w:abstractNumId w:val="2"/>
  </w:num>
  <w:num w:numId="22">
    <w:abstractNumId w:val="26"/>
  </w:num>
  <w:num w:numId="23">
    <w:abstractNumId w:val="28"/>
  </w:num>
  <w:num w:numId="24">
    <w:abstractNumId w:val="20"/>
  </w:num>
  <w:num w:numId="25">
    <w:abstractNumId w:val="5"/>
  </w:num>
  <w:num w:numId="26">
    <w:abstractNumId w:val="19"/>
  </w:num>
  <w:num w:numId="27">
    <w:abstractNumId w:val="23"/>
  </w:num>
  <w:num w:numId="28">
    <w:abstractNumId w:val="17"/>
  </w:num>
  <w:num w:numId="29">
    <w:abstractNumId w:val="27"/>
  </w:num>
  <w:num w:numId="30">
    <w:abstractNumId w:val="6"/>
    <w:lvlOverride w:ilvl="0"/>
    <w:lvlOverride w:ilvl="1">
      <w:startOverride w:val="1"/>
    </w:lvlOverride>
    <w:lvlOverride w:ilvl="2"/>
    <w:lvlOverride w:ilvl="3"/>
    <w:lvlOverride w:ilvl="4"/>
    <w:lvlOverride w:ilvl="5"/>
    <w:lvlOverride w:ilvl="6"/>
    <w:lvlOverride w:ilvl="7"/>
    <w:lvlOverride w:ilvl="8"/>
  </w:num>
  <w:num w:numId="31">
    <w:abstractNumId w:val="16"/>
  </w:num>
  <w:num w:numId="32">
    <w:abstractNumId w:val="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58A"/>
    <w:rsid w:val="00002842"/>
    <w:rsid w:val="00003503"/>
    <w:rsid w:val="0000385B"/>
    <w:rsid w:val="00003FE7"/>
    <w:rsid w:val="000046E3"/>
    <w:rsid w:val="00004E82"/>
    <w:rsid w:val="00005507"/>
    <w:rsid w:val="00005D97"/>
    <w:rsid w:val="00005E68"/>
    <w:rsid w:val="00006BF9"/>
    <w:rsid w:val="00006EE7"/>
    <w:rsid w:val="00007755"/>
    <w:rsid w:val="0000775E"/>
    <w:rsid w:val="000077C5"/>
    <w:rsid w:val="00007950"/>
    <w:rsid w:val="00007B3D"/>
    <w:rsid w:val="00007C50"/>
    <w:rsid w:val="00010551"/>
    <w:rsid w:val="00010882"/>
    <w:rsid w:val="000108AD"/>
    <w:rsid w:val="000110EE"/>
    <w:rsid w:val="00011279"/>
    <w:rsid w:val="00013184"/>
    <w:rsid w:val="0001336E"/>
    <w:rsid w:val="00013850"/>
    <w:rsid w:val="00013CD6"/>
    <w:rsid w:val="0001400A"/>
    <w:rsid w:val="000141AA"/>
    <w:rsid w:val="000150DA"/>
    <w:rsid w:val="000153C3"/>
    <w:rsid w:val="00016A41"/>
    <w:rsid w:val="000220E9"/>
    <w:rsid w:val="00023565"/>
    <w:rsid w:val="00024628"/>
    <w:rsid w:val="00024798"/>
    <w:rsid w:val="000268FB"/>
    <w:rsid w:val="00027B9C"/>
    <w:rsid w:val="0003091B"/>
    <w:rsid w:val="00030F16"/>
    <w:rsid w:val="00032C4D"/>
    <w:rsid w:val="00033C66"/>
    <w:rsid w:val="00033D96"/>
    <w:rsid w:val="00033FBB"/>
    <w:rsid w:val="00034D60"/>
    <w:rsid w:val="0003510B"/>
    <w:rsid w:val="00035CD7"/>
    <w:rsid w:val="00035FD5"/>
    <w:rsid w:val="00036443"/>
    <w:rsid w:val="0004077D"/>
    <w:rsid w:val="00040B51"/>
    <w:rsid w:val="00040C90"/>
    <w:rsid w:val="00040CC2"/>
    <w:rsid w:val="000410CE"/>
    <w:rsid w:val="00041E56"/>
    <w:rsid w:val="00041F7E"/>
    <w:rsid w:val="00041FA7"/>
    <w:rsid w:val="00043303"/>
    <w:rsid w:val="00043C43"/>
    <w:rsid w:val="00044075"/>
    <w:rsid w:val="000454B6"/>
    <w:rsid w:val="00045722"/>
    <w:rsid w:val="00047051"/>
    <w:rsid w:val="00047C64"/>
    <w:rsid w:val="00050528"/>
    <w:rsid w:val="000506BC"/>
    <w:rsid w:val="00050D23"/>
    <w:rsid w:val="00051C91"/>
    <w:rsid w:val="00052A29"/>
    <w:rsid w:val="00052AE1"/>
    <w:rsid w:val="000549F0"/>
    <w:rsid w:val="000559CF"/>
    <w:rsid w:val="00055F29"/>
    <w:rsid w:val="00056F95"/>
    <w:rsid w:val="0005715C"/>
    <w:rsid w:val="00060F24"/>
    <w:rsid w:val="00061913"/>
    <w:rsid w:val="0006201E"/>
    <w:rsid w:val="00062F11"/>
    <w:rsid w:val="000631E9"/>
    <w:rsid w:val="00063321"/>
    <w:rsid w:val="00063EF2"/>
    <w:rsid w:val="00063F73"/>
    <w:rsid w:val="0006502B"/>
    <w:rsid w:val="00065A17"/>
    <w:rsid w:val="00067107"/>
    <w:rsid w:val="00067ED3"/>
    <w:rsid w:val="00070368"/>
    <w:rsid w:val="000708BD"/>
    <w:rsid w:val="00070C1D"/>
    <w:rsid w:val="00070F8F"/>
    <w:rsid w:val="000710F7"/>
    <w:rsid w:val="000715FC"/>
    <w:rsid w:val="00071CC8"/>
    <w:rsid w:val="00071FAE"/>
    <w:rsid w:val="00072709"/>
    <w:rsid w:val="00073048"/>
    <w:rsid w:val="0007338E"/>
    <w:rsid w:val="00073BD4"/>
    <w:rsid w:val="00074480"/>
    <w:rsid w:val="000745CC"/>
    <w:rsid w:val="0007536B"/>
    <w:rsid w:val="00075C70"/>
    <w:rsid w:val="00075D9C"/>
    <w:rsid w:val="00080D2E"/>
    <w:rsid w:val="0008116D"/>
    <w:rsid w:val="000830D4"/>
    <w:rsid w:val="00084E0E"/>
    <w:rsid w:val="00084E41"/>
    <w:rsid w:val="0008565B"/>
    <w:rsid w:val="00085FC7"/>
    <w:rsid w:val="000866F0"/>
    <w:rsid w:val="00086929"/>
    <w:rsid w:val="00090AD7"/>
    <w:rsid w:val="00090D4D"/>
    <w:rsid w:val="00090F98"/>
    <w:rsid w:val="00091BA0"/>
    <w:rsid w:val="0009328F"/>
    <w:rsid w:val="00093796"/>
    <w:rsid w:val="000944FE"/>
    <w:rsid w:val="0009461D"/>
    <w:rsid w:val="000946ED"/>
    <w:rsid w:val="0009483A"/>
    <w:rsid w:val="00095AD3"/>
    <w:rsid w:val="000965B7"/>
    <w:rsid w:val="000A0E81"/>
    <w:rsid w:val="000A1B5D"/>
    <w:rsid w:val="000A1CE9"/>
    <w:rsid w:val="000A1EE8"/>
    <w:rsid w:val="000A2B97"/>
    <w:rsid w:val="000A323F"/>
    <w:rsid w:val="000A49D3"/>
    <w:rsid w:val="000A5948"/>
    <w:rsid w:val="000A69DA"/>
    <w:rsid w:val="000A75B1"/>
    <w:rsid w:val="000A7904"/>
    <w:rsid w:val="000A7DF8"/>
    <w:rsid w:val="000B103E"/>
    <w:rsid w:val="000B128A"/>
    <w:rsid w:val="000B131F"/>
    <w:rsid w:val="000B1493"/>
    <w:rsid w:val="000B3DD5"/>
    <w:rsid w:val="000B50B5"/>
    <w:rsid w:val="000B6489"/>
    <w:rsid w:val="000B77DD"/>
    <w:rsid w:val="000B79B7"/>
    <w:rsid w:val="000B7E72"/>
    <w:rsid w:val="000C0426"/>
    <w:rsid w:val="000C05C6"/>
    <w:rsid w:val="000C0863"/>
    <w:rsid w:val="000C1044"/>
    <w:rsid w:val="000C13A3"/>
    <w:rsid w:val="000C29D7"/>
    <w:rsid w:val="000C2CB4"/>
    <w:rsid w:val="000C2F89"/>
    <w:rsid w:val="000C3FBD"/>
    <w:rsid w:val="000C57B4"/>
    <w:rsid w:val="000C57BB"/>
    <w:rsid w:val="000C71AA"/>
    <w:rsid w:val="000C74FC"/>
    <w:rsid w:val="000C7FDC"/>
    <w:rsid w:val="000D0180"/>
    <w:rsid w:val="000D0849"/>
    <w:rsid w:val="000D0F88"/>
    <w:rsid w:val="000D0FDE"/>
    <w:rsid w:val="000D11E3"/>
    <w:rsid w:val="000D1BFB"/>
    <w:rsid w:val="000D2E76"/>
    <w:rsid w:val="000D40A1"/>
    <w:rsid w:val="000D4AAC"/>
    <w:rsid w:val="000D59E4"/>
    <w:rsid w:val="000D5EAF"/>
    <w:rsid w:val="000D6C89"/>
    <w:rsid w:val="000D6D36"/>
    <w:rsid w:val="000D7092"/>
    <w:rsid w:val="000D70EA"/>
    <w:rsid w:val="000E2AA9"/>
    <w:rsid w:val="000E44F6"/>
    <w:rsid w:val="000F0450"/>
    <w:rsid w:val="000F06D8"/>
    <w:rsid w:val="000F0E50"/>
    <w:rsid w:val="000F3035"/>
    <w:rsid w:val="000F3661"/>
    <w:rsid w:val="000F4B5F"/>
    <w:rsid w:val="000F5D71"/>
    <w:rsid w:val="000F5E59"/>
    <w:rsid w:val="000F60B7"/>
    <w:rsid w:val="000F67B7"/>
    <w:rsid w:val="000F77CC"/>
    <w:rsid w:val="000F7F37"/>
    <w:rsid w:val="00100176"/>
    <w:rsid w:val="0010191A"/>
    <w:rsid w:val="00101FFB"/>
    <w:rsid w:val="00103DAE"/>
    <w:rsid w:val="0010430B"/>
    <w:rsid w:val="00104CDA"/>
    <w:rsid w:val="001059D1"/>
    <w:rsid w:val="00105DAE"/>
    <w:rsid w:val="0010795D"/>
    <w:rsid w:val="00107A82"/>
    <w:rsid w:val="00107E22"/>
    <w:rsid w:val="00110662"/>
    <w:rsid w:val="0011076A"/>
    <w:rsid w:val="00110F97"/>
    <w:rsid w:val="00111E3C"/>
    <w:rsid w:val="0011205A"/>
    <w:rsid w:val="00112126"/>
    <w:rsid w:val="00112BF1"/>
    <w:rsid w:val="0011318B"/>
    <w:rsid w:val="0011387E"/>
    <w:rsid w:val="001142B0"/>
    <w:rsid w:val="001156E9"/>
    <w:rsid w:val="001162E8"/>
    <w:rsid w:val="00116515"/>
    <w:rsid w:val="0011696B"/>
    <w:rsid w:val="00117B75"/>
    <w:rsid w:val="001205BE"/>
    <w:rsid w:val="00120763"/>
    <w:rsid w:val="0012113A"/>
    <w:rsid w:val="00121A78"/>
    <w:rsid w:val="00122017"/>
    <w:rsid w:val="00122461"/>
    <w:rsid w:val="00122C46"/>
    <w:rsid w:val="00122F37"/>
    <w:rsid w:val="00123D1E"/>
    <w:rsid w:val="001242C5"/>
    <w:rsid w:val="001250E9"/>
    <w:rsid w:val="0012561F"/>
    <w:rsid w:val="00125F6A"/>
    <w:rsid w:val="00126564"/>
    <w:rsid w:val="001265BC"/>
    <w:rsid w:val="00126856"/>
    <w:rsid w:val="00127379"/>
    <w:rsid w:val="001300B5"/>
    <w:rsid w:val="001306C0"/>
    <w:rsid w:val="00131CD0"/>
    <w:rsid w:val="00131D3C"/>
    <w:rsid w:val="001346DF"/>
    <w:rsid w:val="0013518E"/>
    <w:rsid w:val="0013558E"/>
    <w:rsid w:val="00136292"/>
    <w:rsid w:val="00136556"/>
    <w:rsid w:val="00136E1D"/>
    <w:rsid w:val="001375CF"/>
    <w:rsid w:val="001378CD"/>
    <w:rsid w:val="00137A15"/>
    <w:rsid w:val="0014061E"/>
    <w:rsid w:val="0014072B"/>
    <w:rsid w:val="001407CB"/>
    <w:rsid w:val="00140AC7"/>
    <w:rsid w:val="001412C9"/>
    <w:rsid w:val="00141776"/>
    <w:rsid w:val="001428B7"/>
    <w:rsid w:val="00142B74"/>
    <w:rsid w:val="00143219"/>
    <w:rsid w:val="00144E68"/>
    <w:rsid w:val="00145014"/>
    <w:rsid w:val="0014582F"/>
    <w:rsid w:val="00145E27"/>
    <w:rsid w:val="0014688E"/>
    <w:rsid w:val="001468F2"/>
    <w:rsid w:val="00146BD3"/>
    <w:rsid w:val="00147EAA"/>
    <w:rsid w:val="00150DB3"/>
    <w:rsid w:val="001512CD"/>
    <w:rsid w:val="00151A7D"/>
    <w:rsid w:val="001520C4"/>
    <w:rsid w:val="001520C5"/>
    <w:rsid w:val="00152663"/>
    <w:rsid w:val="00152E53"/>
    <w:rsid w:val="001530A8"/>
    <w:rsid w:val="001538DF"/>
    <w:rsid w:val="00154A82"/>
    <w:rsid w:val="00156945"/>
    <w:rsid w:val="00156FE0"/>
    <w:rsid w:val="001600A9"/>
    <w:rsid w:val="00161001"/>
    <w:rsid w:val="001616A1"/>
    <w:rsid w:val="00161B39"/>
    <w:rsid w:val="00162A62"/>
    <w:rsid w:val="0016349E"/>
    <w:rsid w:val="001639F0"/>
    <w:rsid w:val="00163C76"/>
    <w:rsid w:val="00163E01"/>
    <w:rsid w:val="00164342"/>
    <w:rsid w:val="001650F4"/>
    <w:rsid w:val="001673CA"/>
    <w:rsid w:val="00167AF3"/>
    <w:rsid w:val="00170A7C"/>
    <w:rsid w:val="00171085"/>
    <w:rsid w:val="0017207F"/>
    <w:rsid w:val="00172CAC"/>
    <w:rsid w:val="001731A2"/>
    <w:rsid w:val="001736B5"/>
    <w:rsid w:val="00173A57"/>
    <w:rsid w:val="00173E43"/>
    <w:rsid w:val="00173F5F"/>
    <w:rsid w:val="001750EF"/>
    <w:rsid w:val="001765B4"/>
    <w:rsid w:val="001768CE"/>
    <w:rsid w:val="00176A02"/>
    <w:rsid w:val="00176CD0"/>
    <w:rsid w:val="0017744E"/>
    <w:rsid w:val="00177EFC"/>
    <w:rsid w:val="001801CD"/>
    <w:rsid w:val="001802CC"/>
    <w:rsid w:val="001806F6"/>
    <w:rsid w:val="001808F3"/>
    <w:rsid w:val="001821B7"/>
    <w:rsid w:val="00182258"/>
    <w:rsid w:val="00182A98"/>
    <w:rsid w:val="001835B3"/>
    <w:rsid w:val="00183D6E"/>
    <w:rsid w:val="00184110"/>
    <w:rsid w:val="00184173"/>
    <w:rsid w:val="00184314"/>
    <w:rsid w:val="001846EE"/>
    <w:rsid w:val="00184908"/>
    <w:rsid w:val="00185660"/>
    <w:rsid w:val="00185C88"/>
    <w:rsid w:val="00186F58"/>
    <w:rsid w:val="00187F8B"/>
    <w:rsid w:val="001906C2"/>
    <w:rsid w:val="00192458"/>
    <w:rsid w:val="001929DA"/>
    <w:rsid w:val="00192B96"/>
    <w:rsid w:val="00193556"/>
    <w:rsid w:val="00193C28"/>
    <w:rsid w:val="001940BC"/>
    <w:rsid w:val="0019666E"/>
    <w:rsid w:val="001967A7"/>
    <w:rsid w:val="00196B2A"/>
    <w:rsid w:val="0019723A"/>
    <w:rsid w:val="001A022E"/>
    <w:rsid w:val="001A0FD2"/>
    <w:rsid w:val="001A2954"/>
    <w:rsid w:val="001A3A7D"/>
    <w:rsid w:val="001A3C9B"/>
    <w:rsid w:val="001A3E2D"/>
    <w:rsid w:val="001A3FB4"/>
    <w:rsid w:val="001A4D4C"/>
    <w:rsid w:val="001A56A8"/>
    <w:rsid w:val="001A5958"/>
    <w:rsid w:val="001A5C81"/>
    <w:rsid w:val="001A69EE"/>
    <w:rsid w:val="001A7072"/>
    <w:rsid w:val="001B0220"/>
    <w:rsid w:val="001B07DF"/>
    <w:rsid w:val="001B0D21"/>
    <w:rsid w:val="001B193C"/>
    <w:rsid w:val="001B1EDD"/>
    <w:rsid w:val="001B2070"/>
    <w:rsid w:val="001B2836"/>
    <w:rsid w:val="001B2CFE"/>
    <w:rsid w:val="001B3759"/>
    <w:rsid w:val="001B3D20"/>
    <w:rsid w:val="001B412E"/>
    <w:rsid w:val="001B4DFC"/>
    <w:rsid w:val="001B546B"/>
    <w:rsid w:val="001B5EBE"/>
    <w:rsid w:val="001B5F9E"/>
    <w:rsid w:val="001B7516"/>
    <w:rsid w:val="001C0A43"/>
    <w:rsid w:val="001C10C5"/>
    <w:rsid w:val="001C17E1"/>
    <w:rsid w:val="001C1E41"/>
    <w:rsid w:val="001C2620"/>
    <w:rsid w:val="001C4445"/>
    <w:rsid w:val="001C488F"/>
    <w:rsid w:val="001C50F0"/>
    <w:rsid w:val="001C5951"/>
    <w:rsid w:val="001C6359"/>
    <w:rsid w:val="001C672D"/>
    <w:rsid w:val="001C74D2"/>
    <w:rsid w:val="001C77F4"/>
    <w:rsid w:val="001D0433"/>
    <w:rsid w:val="001D06A4"/>
    <w:rsid w:val="001D0C0A"/>
    <w:rsid w:val="001D1042"/>
    <w:rsid w:val="001D1200"/>
    <w:rsid w:val="001D1FB4"/>
    <w:rsid w:val="001D2DF9"/>
    <w:rsid w:val="001D49F3"/>
    <w:rsid w:val="001E0DF5"/>
    <w:rsid w:val="001E125D"/>
    <w:rsid w:val="001E1F34"/>
    <w:rsid w:val="001E389F"/>
    <w:rsid w:val="001E4DFF"/>
    <w:rsid w:val="001E5C9E"/>
    <w:rsid w:val="001E7E4E"/>
    <w:rsid w:val="001F0479"/>
    <w:rsid w:val="001F0BF7"/>
    <w:rsid w:val="001F0CC6"/>
    <w:rsid w:val="001F0F5D"/>
    <w:rsid w:val="001F0F75"/>
    <w:rsid w:val="001F1523"/>
    <w:rsid w:val="001F2899"/>
    <w:rsid w:val="001F2C4D"/>
    <w:rsid w:val="001F320F"/>
    <w:rsid w:val="001F381B"/>
    <w:rsid w:val="001F4582"/>
    <w:rsid w:val="001F478B"/>
    <w:rsid w:val="001F4D77"/>
    <w:rsid w:val="001F5984"/>
    <w:rsid w:val="001F5C0F"/>
    <w:rsid w:val="001F6AA4"/>
    <w:rsid w:val="001F6B45"/>
    <w:rsid w:val="001F7E75"/>
    <w:rsid w:val="00200C7B"/>
    <w:rsid w:val="00200FE0"/>
    <w:rsid w:val="00201472"/>
    <w:rsid w:val="00201759"/>
    <w:rsid w:val="002021FC"/>
    <w:rsid w:val="002043CF"/>
    <w:rsid w:val="00205D2F"/>
    <w:rsid w:val="00205F81"/>
    <w:rsid w:val="00206169"/>
    <w:rsid w:val="00206926"/>
    <w:rsid w:val="00207041"/>
    <w:rsid w:val="00207F20"/>
    <w:rsid w:val="002102F5"/>
    <w:rsid w:val="002104A0"/>
    <w:rsid w:val="002113F8"/>
    <w:rsid w:val="002122C3"/>
    <w:rsid w:val="00212A86"/>
    <w:rsid w:val="0021395C"/>
    <w:rsid w:val="0021576A"/>
    <w:rsid w:val="00215B76"/>
    <w:rsid w:val="00216F4A"/>
    <w:rsid w:val="00217E03"/>
    <w:rsid w:val="00220AEB"/>
    <w:rsid w:val="00221F47"/>
    <w:rsid w:val="00223D76"/>
    <w:rsid w:val="00225C89"/>
    <w:rsid w:val="00225EF8"/>
    <w:rsid w:val="002262E1"/>
    <w:rsid w:val="00227B72"/>
    <w:rsid w:val="00230169"/>
    <w:rsid w:val="00230A69"/>
    <w:rsid w:val="00232176"/>
    <w:rsid w:val="002322E5"/>
    <w:rsid w:val="00232A66"/>
    <w:rsid w:val="00233A50"/>
    <w:rsid w:val="00234295"/>
    <w:rsid w:val="00235221"/>
    <w:rsid w:val="00235368"/>
    <w:rsid w:val="00236127"/>
    <w:rsid w:val="00237043"/>
    <w:rsid w:val="002406EC"/>
    <w:rsid w:val="00241C52"/>
    <w:rsid w:val="00241D00"/>
    <w:rsid w:val="00241E53"/>
    <w:rsid w:val="0024206B"/>
    <w:rsid w:val="00242A2F"/>
    <w:rsid w:val="002431C9"/>
    <w:rsid w:val="0024488D"/>
    <w:rsid w:val="002451F5"/>
    <w:rsid w:val="0024593C"/>
    <w:rsid w:val="00245C90"/>
    <w:rsid w:val="002460C3"/>
    <w:rsid w:val="002462A3"/>
    <w:rsid w:val="002464B3"/>
    <w:rsid w:val="00246DE7"/>
    <w:rsid w:val="0024781C"/>
    <w:rsid w:val="00247CAC"/>
    <w:rsid w:val="00247D8B"/>
    <w:rsid w:val="00247FFA"/>
    <w:rsid w:val="00250064"/>
    <w:rsid w:val="002504B9"/>
    <w:rsid w:val="00252101"/>
    <w:rsid w:val="0025240D"/>
    <w:rsid w:val="00252DDE"/>
    <w:rsid w:val="002540E2"/>
    <w:rsid w:val="0025420F"/>
    <w:rsid w:val="00254D03"/>
    <w:rsid w:val="0025520E"/>
    <w:rsid w:val="00257483"/>
    <w:rsid w:val="00257C37"/>
    <w:rsid w:val="00257D2B"/>
    <w:rsid w:val="00260A35"/>
    <w:rsid w:val="00260C09"/>
    <w:rsid w:val="00260FBA"/>
    <w:rsid w:val="0026142D"/>
    <w:rsid w:val="00261D77"/>
    <w:rsid w:val="0026236D"/>
    <w:rsid w:val="00262BEF"/>
    <w:rsid w:val="00262C6D"/>
    <w:rsid w:val="0026332C"/>
    <w:rsid w:val="00263499"/>
    <w:rsid w:val="0026398A"/>
    <w:rsid w:val="002643C8"/>
    <w:rsid w:val="002644FA"/>
    <w:rsid w:val="00264D76"/>
    <w:rsid w:val="002657DD"/>
    <w:rsid w:val="00267FC8"/>
    <w:rsid w:val="002707A8"/>
    <w:rsid w:val="00270D4F"/>
    <w:rsid w:val="00270F91"/>
    <w:rsid w:val="00271A3E"/>
    <w:rsid w:val="002723FA"/>
    <w:rsid w:val="00272E73"/>
    <w:rsid w:val="00273AF8"/>
    <w:rsid w:val="00273D31"/>
    <w:rsid w:val="00274646"/>
    <w:rsid w:val="0027499D"/>
    <w:rsid w:val="002756C1"/>
    <w:rsid w:val="00275FD2"/>
    <w:rsid w:val="0027619C"/>
    <w:rsid w:val="002761A8"/>
    <w:rsid w:val="0027649D"/>
    <w:rsid w:val="00276C68"/>
    <w:rsid w:val="0027770C"/>
    <w:rsid w:val="002800F9"/>
    <w:rsid w:val="0028020F"/>
    <w:rsid w:val="002804F9"/>
    <w:rsid w:val="00280862"/>
    <w:rsid w:val="00281104"/>
    <w:rsid w:val="00281F13"/>
    <w:rsid w:val="00282520"/>
    <w:rsid w:val="00282E1C"/>
    <w:rsid w:val="00282EEC"/>
    <w:rsid w:val="0028335B"/>
    <w:rsid w:val="00285692"/>
    <w:rsid w:val="00286417"/>
    <w:rsid w:val="0028786F"/>
    <w:rsid w:val="00287A12"/>
    <w:rsid w:val="00287B41"/>
    <w:rsid w:val="00291038"/>
    <w:rsid w:val="00292B88"/>
    <w:rsid w:val="00292E3B"/>
    <w:rsid w:val="002934C0"/>
    <w:rsid w:val="0029354E"/>
    <w:rsid w:val="002943A4"/>
    <w:rsid w:val="00294D50"/>
    <w:rsid w:val="00294F14"/>
    <w:rsid w:val="00295FEC"/>
    <w:rsid w:val="0029673F"/>
    <w:rsid w:val="00296FBA"/>
    <w:rsid w:val="00297253"/>
    <w:rsid w:val="002974AF"/>
    <w:rsid w:val="002A062F"/>
    <w:rsid w:val="002A076B"/>
    <w:rsid w:val="002A268A"/>
    <w:rsid w:val="002A3C41"/>
    <w:rsid w:val="002A4433"/>
    <w:rsid w:val="002A4F5D"/>
    <w:rsid w:val="002A5B42"/>
    <w:rsid w:val="002A5BEE"/>
    <w:rsid w:val="002A5DFA"/>
    <w:rsid w:val="002A6F90"/>
    <w:rsid w:val="002A7929"/>
    <w:rsid w:val="002B051E"/>
    <w:rsid w:val="002B1AA8"/>
    <w:rsid w:val="002B1D85"/>
    <w:rsid w:val="002B21E7"/>
    <w:rsid w:val="002B2ABA"/>
    <w:rsid w:val="002B46FF"/>
    <w:rsid w:val="002B5144"/>
    <w:rsid w:val="002B5DAE"/>
    <w:rsid w:val="002B6238"/>
    <w:rsid w:val="002B7067"/>
    <w:rsid w:val="002C071F"/>
    <w:rsid w:val="002C0838"/>
    <w:rsid w:val="002C0903"/>
    <w:rsid w:val="002C0D31"/>
    <w:rsid w:val="002C12F3"/>
    <w:rsid w:val="002C17E8"/>
    <w:rsid w:val="002C243F"/>
    <w:rsid w:val="002C27A0"/>
    <w:rsid w:val="002C2E2C"/>
    <w:rsid w:val="002C3289"/>
    <w:rsid w:val="002C3AF1"/>
    <w:rsid w:val="002C42F2"/>
    <w:rsid w:val="002C5019"/>
    <w:rsid w:val="002C58C6"/>
    <w:rsid w:val="002C61F2"/>
    <w:rsid w:val="002C65CA"/>
    <w:rsid w:val="002C6CD3"/>
    <w:rsid w:val="002C6F50"/>
    <w:rsid w:val="002C7BE7"/>
    <w:rsid w:val="002D0CC3"/>
    <w:rsid w:val="002D1E5B"/>
    <w:rsid w:val="002D2752"/>
    <w:rsid w:val="002D45DC"/>
    <w:rsid w:val="002D4952"/>
    <w:rsid w:val="002D5CFB"/>
    <w:rsid w:val="002D5E9C"/>
    <w:rsid w:val="002D6D5E"/>
    <w:rsid w:val="002D7DAF"/>
    <w:rsid w:val="002E1570"/>
    <w:rsid w:val="002E199D"/>
    <w:rsid w:val="002E1B45"/>
    <w:rsid w:val="002E2018"/>
    <w:rsid w:val="002E24D9"/>
    <w:rsid w:val="002E27CB"/>
    <w:rsid w:val="002E4026"/>
    <w:rsid w:val="002E4078"/>
    <w:rsid w:val="002E417B"/>
    <w:rsid w:val="002E41F3"/>
    <w:rsid w:val="002E4AA9"/>
    <w:rsid w:val="002E4E29"/>
    <w:rsid w:val="002E54CA"/>
    <w:rsid w:val="002E6D0D"/>
    <w:rsid w:val="002E7D6C"/>
    <w:rsid w:val="002F0809"/>
    <w:rsid w:val="002F0C12"/>
    <w:rsid w:val="002F1567"/>
    <w:rsid w:val="002F21EC"/>
    <w:rsid w:val="002F2372"/>
    <w:rsid w:val="002F400D"/>
    <w:rsid w:val="002F4B59"/>
    <w:rsid w:val="002F4F84"/>
    <w:rsid w:val="002F5879"/>
    <w:rsid w:val="002F702C"/>
    <w:rsid w:val="002F7117"/>
    <w:rsid w:val="002F7A8F"/>
    <w:rsid w:val="002F7F76"/>
    <w:rsid w:val="0030069C"/>
    <w:rsid w:val="00301264"/>
    <w:rsid w:val="0030127B"/>
    <w:rsid w:val="00301754"/>
    <w:rsid w:val="003025BC"/>
    <w:rsid w:val="003034B2"/>
    <w:rsid w:val="00303F34"/>
    <w:rsid w:val="00305F20"/>
    <w:rsid w:val="00306830"/>
    <w:rsid w:val="003071ED"/>
    <w:rsid w:val="00310B0A"/>
    <w:rsid w:val="0031175D"/>
    <w:rsid w:val="00312459"/>
    <w:rsid w:val="003142A3"/>
    <w:rsid w:val="0031486D"/>
    <w:rsid w:val="003153C7"/>
    <w:rsid w:val="003164E1"/>
    <w:rsid w:val="00316798"/>
    <w:rsid w:val="00317BA6"/>
    <w:rsid w:val="0032155D"/>
    <w:rsid w:val="003222BE"/>
    <w:rsid w:val="00322A83"/>
    <w:rsid w:val="00323C8D"/>
    <w:rsid w:val="00323DAB"/>
    <w:rsid w:val="003244C5"/>
    <w:rsid w:val="00324F09"/>
    <w:rsid w:val="00325BE6"/>
    <w:rsid w:val="003264F1"/>
    <w:rsid w:val="00326647"/>
    <w:rsid w:val="00327CA6"/>
    <w:rsid w:val="00331F83"/>
    <w:rsid w:val="00333038"/>
    <w:rsid w:val="0033324E"/>
    <w:rsid w:val="003338BB"/>
    <w:rsid w:val="003339DD"/>
    <w:rsid w:val="00333A5B"/>
    <w:rsid w:val="00333A63"/>
    <w:rsid w:val="003349DF"/>
    <w:rsid w:val="00335D2E"/>
    <w:rsid w:val="0033617F"/>
    <w:rsid w:val="00336513"/>
    <w:rsid w:val="0034141F"/>
    <w:rsid w:val="00341FD5"/>
    <w:rsid w:val="00343AE5"/>
    <w:rsid w:val="00344C87"/>
    <w:rsid w:val="00345264"/>
    <w:rsid w:val="00345646"/>
    <w:rsid w:val="00346050"/>
    <w:rsid w:val="003463B5"/>
    <w:rsid w:val="00346876"/>
    <w:rsid w:val="0034747A"/>
    <w:rsid w:val="00347802"/>
    <w:rsid w:val="0034785B"/>
    <w:rsid w:val="00347A90"/>
    <w:rsid w:val="00350458"/>
    <w:rsid w:val="003510B4"/>
    <w:rsid w:val="003517FA"/>
    <w:rsid w:val="00352847"/>
    <w:rsid w:val="00352CA6"/>
    <w:rsid w:val="00353003"/>
    <w:rsid w:val="00353190"/>
    <w:rsid w:val="003535B3"/>
    <w:rsid w:val="00353AA9"/>
    <w:rsid w:val="00353E52"/>
    <w:rsid w:val="003542DA"/>
    <w:rsid w:val="003543FF"/>
    <w:rsid w:val="00354B58"/>
    <w:rsid w:val="003550C6"/>
    <w:rsid w:val="003557F0"/>
    <w:rsid w:val="00356277"/>
    <w:rsid w:val="00357478"/>
    <w:rsid w:val="00357BDF"/>
    <w:rsid w:val="00357E4B"/>
    <w:rsid w:val="0036030B"/>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598"/>
    <w:rsid w:val="00371C7E"/>
    <w:rsid w:val="00372C13"/>
    <w:rsid w:val="00372FE8"/>
    <w:rsid w:val="003757F0"/>
    <w:rsid w:val="00375AFF"/>
    <w:rsid w:val="00375C1A"/>
    <w:rsid w:val="0038028D"/>
    <w:rsid w:val="00380585"/>
    <w:rsid w:val="00380A07"/>
    <w:rsid w:val="00380E86"/>
    <w:rsid w:val="00380FCE"/>
    <w:rsid w:val="00383F2D"/>
    <w:rsid w:val="0038443B"/>
    <w:rsid w:val="00384CF3"/>
    <w:rsid w:val="00384D8F"/>
    <w:rsid w:val="0038556E"/>
    <w:rsid w:val="00385B51"/>
    <w:rsid w:val="0038795A"/>
    <w:rsid w:val="00390C49"/>
    <w:rsid w:val="00391008"/>
    <w:rsid w:val="00391607"/>
    <w:rsid w:val="00391898"/>
    <w:rsid w:val="00391B9A"/>
    <w:rsid w:val="0039273B"/>
    <w:rsid w:val="00392EA7"/>
    <w:rsid w:val="00393992"/>
    <w:rsid w:val="00393B75"/>
    <w:rsid w:val="00393E52"/>
    <w:rsid w:val="00394566"/>
    <w:rsid w:val="003948EF"/>
    <w:rsid w:val="00394996"/>
    <w:rsid w:val="00394DB5"/>
    <w:rsid w:val="00395453"/>
    <w:rsid w:val="003960DE"/>
    <w:rsid w:val="00396C40"/>
    <w:rsid w:val="00396CFF"/>
    <w:rsid w:val="003970D5"/>
    <w:rsid w:val="00397CED"/>
    <w:rsid w:val="00397F82"/>
    <w:rsid w:val="00397FCF"/>
    <w:rsid w:val="003A02E5"/>
    <w:rsid w:val="003A11FD"/>
    <w:rsid w:val="003A376F"/>
    <w:rsid w:val="003A3BC8"/>
    <w:rsid w:val="003A4D95"/>
    <w:rsid w:val="003A5197"/>
    <w:rsid w:val="003A64B9"/>
    <w:rsid w:val="003A69B6"/>
    <w:rsid w:val="003A6AB2"/>
    <w:rsid w:val="003B00A0"/>
    <w:rsid w:val="003B020E"/>
    <w:rsid w:val="003B0FC2"/>
    <w:rsid w:val="003B108B"/>
    <w:rsid w:val="003B2E77"/>
    <w:rsid w:val="003B2F4F"/>
    <w:rsid w:val="003B3C85"/>
    <w:rsid w:val="003B59D6"/>
    <w:rsid w:val="003B6BC0"/>
    <w:rsid w:val="003B7365"/>
    <w:rsid w:val="003B7948"/>
    <w:rsid w:val="003C02B3"/>
    <w:rsid w:val="003C2995"/>
    <w:rsid w:val="003C2DC9"/>
    <w:rsid w:val="003C2EE4"/>
    <w:rsid w:val="003C522B"/>
    <w:rsid w:val="003C599D"/>
    <w:rsid w:val="003C69B3"/>
    <w:rsid w:val="003C6EC4"/>
    <w:rsid w:val="003C7614"/>
    <w:rsid w:val="003C782C"/>
    <w:rsid w:val="003D0325"/>
    <w:rsid w:val="003D0FC1"/>
    <w:rsid w:val="003D28F2"/>
    <w:rsid w:val="003D3280"/>
    <w:rsid w:val="003D334E"/>
    <w:rsid w:val="003D444F"/>
    <w:rsid w:val="003D45D5"/>
    <w:rsid w:val="003D4869"/>
    <w:rsid w:val="003D50B1"/>
    <w:rsid w:val="003D5774"/>
    <w:rsid w:val="003D5E36"/>
    <w:rsid w:val="003D6607"/>
    <w:rsid w:val="003D7433"/>
    <w:rsid w:val="003D7553"/>
    <w:rsid w:val="003D772E"/>
    <w:rsid w:val="003D7CBC"/>
    <w:rsid w:val="003D7EB3"/>
    <w:rsid w:val="003E059A"/>
    <w:rsid w:val="003E0F12"/>
    <w:rsid w:val="003E1062"/>
    <w:rsid w:val="003E10AA"/>
    <w:rsid w:val="003E13B1"/>
    <w:rsid w:val="003E17B5"/>
    <w:rsid w:val="003E22E7"/>
    <w:rsid w:val="003E2486"/>
    <w:rsid w:val="003E3BE1"/>
    <w:rsid w:val="003E4916"/>
    <w:rsid w:val="003E5067"/>
    <w:rsid w:val="003E704E"/>
    <w:rsid w:val="003E7535"/>
    <w:rsid w:val="003E7907"/>
    <w:rsid w:val="003E7B49"/>
    <w:rsid w:val="003F1EA3"/>
    <w:rsid w:val="003F2391"/>
    <w:rsid w:val="003F258A"/>
    <w:rsid w:val="003F3648"/>
    <w:rsid w:val="003F3F06"/>
    <w:rsid w:val="003F3F5A"/>
    <w:rsid w:val="003F461C"/>
    <w:rsid w:val="003F4BE1"/>
    <w:rsid w:val="003F6BB9"/>
    <w:rsid w:val="003F71B0"/>
    <w:rsid w:val="00400D85"/>
    <w:rsid w:val="0040134B"/>
    <w:rsid w:val="00401A9B"/>
    <w:rsid w:val="00401D4D"/>
    <w:rsid w:val="00401FA0"/>
    <w:rsid w:val="004021BE"/>
    <w:rsid w:val="00402449"/>
    <w:rsid w:val="00402916"/>
    <w:rsid w:val="00403125"/>
    <w:rsid w:val="004036AB"/>
    <w:rsid w:val="004036D4"/>
    <w:rsid w:val="00403AEF"/>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0B5"/>
    <w:rsid w:val="00413AFE"/>
    <w:rsid w:val="00413EBC"/>
    <w:rsid w:val="00413F2E"/>
    <w:rsid w:val="004150A9"/>
    <w:rsid w:val="00415A21"/>
    <w:rsid w:val="00415F00"/>
    <w:rsid w:val="004160FB"/>
    <w:rsid w:val="0041661F"/>
    <w:rsid w:val="00416931"/>
    <w:rsid w:val="00416B8D"/>
    <w:rsid w:val="00416C0A"/>
    <w:rsid w:val="00417940"/>
    <w:rsid w:val="00421B80"/>
    <w:rsid w:val="0042227D"/>
    <w:rsid w:val="00422FC5"/>
    <w:rsid w:val="0042319F"/>
    <w:rsid w:val="00423407"/>
    <w:rsid w:val="00423BDB"/>
    <w:rsid w:val="00423F36"/>
    <w:rsid w:val="0042449E"/>
    <w:rsid w:val="004244F2"/>
    <w:rsid w:val="004268FC"/>
    <w:rsid w:val="0043031B"/>
    <w:rsid w:val="00431F48"/>
    <w:rsid w:val="00432F2C"/>
    <w:rsid w:val="00433374"/>
    <w:rsid w:val="00433E88"/>
    <w:rsid w:val="00434BDE"/>
    <w:rsid w:val="00437B95"/>
    <w:rsid w:val="00440196"/>
    <w:rsid w:val="00440861"/>
    <w:rsid w:val="004414A0"/>
    <w:rsid w:val="00441C32"/>
    <w:rsid w:val="00441E13"/>
    <w:rsid w:val="00443252"/>
    <w:rsid w:val="004438D7"/>
    <w:rsid w:val="00443D12"/>
    <w:rsid w:val="00443F2F"/>
    <w:rsid w:val="004452BF"/>
    <w:rsid w:val="00445ACF"/>
    <w:rsid w:val="004478B2"/>
    <w:rsid w:val="00447DF8"/>
    <w:rsid w:val="004503FD"/>
    <w:rsid w:val="00450E86"/>
    <w:rsid w:val="00451722"/>
    <w:rsid w:val="0045374B"/>
    <w:rsid w:val="00453A49"/>
    <w:rsid w:val="00453D72"/>
    <w:rsid w:val="0045410E"/>
    <w:rsid w:val="00455110"/>
    <w:rsid w:val="00456042"/>
    <w:rsid w:val="004565EE"/>
    <w:rsid w:val="004578DD"/>
    <w:rsid w:val="004603EE"/>
    <w:rsid w:val="004611C8"/>
    <w:rsid w:val="00462452"/>
    <w:rsid w:val="0046254E"/>
    <w:rsid w:val="00462B3D"/>
    <w:rsid w:val="00463840"/>
    <w:rsid w:val="00463A6D"/>
    <w:rsid w:val="00463BD5"/>
    <w:rsid w:val="0046434C"/>
    <w:rsid w:val="004649B4"/>
    <w:rsid w:val="00464BF4"/>
    <w:rsid w:val="00464F7D"/>
    <w:rsid w:val="00465AD0"/>
    <w:rsid w:val="00465DB0"/>
    <w:rsid w:val="00465F1F"/>
    <w:rsid w:val="00466150"/>
    <w:rsid w:val="00467673"/>
    <w:rsid w:val="00470A9B"/>
    <w:rsid w:val="00470CA4"/>
    <w:rsid w:val="00471DED"/>
    <w:rsid w:val="00473A3C"/>
    <w:rsid w:val="004745FD"/>
    <w:rsid w:val="00476D1C"/>
    <w:rsid w:val="004774B4"/>
    <w:rsid w:val="00480E57"/>
    <w:rsid w:val="004811EA"/>
    <w:rsid w:val="00481CD8"/>
    <w:rsid w:val="004821D9"/>
    <w:rsid w:val="00482DD7"/>
    <w:rsid w:val="00482F42"/>
    <w:rsid w:val="00483322"/>
    <w:rsid w:val="00483E3C"/>
    <w:rsid w:val="00484D89"/>
    <w:rsid w:val="00485470"/>
    <w:rsid w:val="004857D2"/>
    <w:rsid w:val="00485DD4"/>
    <w:rsid w:val="004862C2"/>
    <w:rsid w:val="0048675E"/>
    <w:rsid w:val="00486E14"/>
    <w:rsid w:val="00491A0E"/>
    <w:rsid w:val="004921AB"/>
    <w:rsid w:val="00492B6D"/>
    <w:rsid w:val="00493B4E"/>
    <w:rsid w:val="00494686"/>
    <w:rsid w:val="0049476B"/>
    <w:rsid w:val="004953B2"/>
    <w:rsid w:val="00496E49"/>
    <w:rsid w:val="00497027"/>
    <w:rsid w:val="00497250"/>
    <w:rsid w:val="00497688"/>
    <w:rsid w:val="004A1015"/>
    <w:rsid w:val="004A11B0"/>
    <w:rsid w:val="004A1D6F"/>
    <w:rsid w:val="004A2899"/>
    <w:rsid w:val="004A28DB"/>
    <w:rsid w:val="004A4199"/>
    <w:rsid w:val="004A4BB5"/>
    <w:rsid w:val="004A50D6"/>
    <w:rsid w:val="004A57A6"/>
    <w:rsid w:val="004A5A4C"/>
    <w:rsid w:val="004A5BEF"/>
    <w:rsid w:val="004A65E3"/>
    <w:rsid w:val="004B006D"/>
    <w:rsid w:val="004B08B3"/>
    <w:rsid w:val="004B1A3B"/>
    <w:rsid w:val="004B28C5"/>
    <w:rsid w:val="004B28FE"/>
    <w:rsid w:val="004B3706"/>
    <w:rsid w:val="004B37A2"/>
    <w:rsid w:val="004B3A9A"/>
    <w:rsid w:val="004B48B8"/>
    <w:rsid w:val="004B574A"/>
    <w:rsid w:val="004B5A8A"/>
    <w:rsid w:val="004B5F91"/>
    <w:rsid w:val="004B6DE7"/>
    <w:rsid w:val="004B7262"/>
    <w:rsid w:val="004B7CB0"/>
    <w:rsid w:val="004B7F5D"/>
    <w:rsid w:val="004C025E"/>
    <w:rsid w:val="004C04D2"/>
    <w:rsid w:val="004C1942"/>
    <w:rsid w:val="004C2A9C"/>
    <w:rsid w:val="004C3950"/>
    <w:rsid w:val="004C49BC"/>
    <w:rsid w:val="004C531F"/>
    <w:rsid w:val="004C540F"/>
    <w:rsid w:val="004C55AE"/>
    <w:rsid w:val="004C6763"/>
    <w:rsid w:val="004C6ACF"/>
    <w:rsid w:val="004C738E"/>
    <w:rsid w:val="004D0285"/>
    <w:rsid w:val="004D051B"/>
    <w:rsid w:val="004D0CAD"/>
    <w:rsid w:val="004D0D84"/>
    <w:rsid w:val="004D1C86"/>
    <w:rsid w:val="004D1D31"/>
    <w:rsid w:val="004D1D67"/>
    <w:rsid w:val="004D1D8B"/>
    <w:rsid w:val="004D2477"/>
    <w:rsid w:val="004D27D5"/>
    <w:rsid w:val="004D63EC"/>
    <w:rsid w:val="004D64F8"/>
    <w:rsid w:val="004D6700"/>
    <w:rsid w:val="004D6D97"/>
    <w:rsid w:val="004D6F3C"/>
    <w:rsid w:val="004D7652"/>
    <w:rsid w:val="004E06D7"/>
    <w:rsid w:val="004E1409"/>
    <w:rsid w:val="004E144D"/>
    <w:rsid w:val="004E1A21"/>
    <w:rsid w:val="004E21C2"/>
    <w:rsid w:val="004E35CB"/>
    <w:rsid w:val="004E3ACD"/>
    <w:rsid w:val="004E4A9B"/>
    <w:rsid w:val="004E59B7"/>
    <w:rsid w:val="004E5C05"/>
    <w:rsid w:val="004E5D4F"/>
    <w:rsid w:val="004E5F91"/>
    <w:rsid w:val="004E7315"/>
    <w:rsid w:val="004F0B8C"/>
    <w:rsid w:val="004F0C9A"/>
    <w:rsid w:val="004F162D"/>
    <w:rsid w:val="004F1C34"/>
    <w:rsid w:val="004F253E"/>
    <w:rsid w:val="004F277A"/>
    <w:rsid w:val="004F3D4A"/>
    <w:rsid w:val="004F5728"/>
    <w:rsid w:val="004F598B"/>
    <w:rsid w:val="004F7074"/>
    <w:rsid w:val="004F70FA"/>
    <w:rsid w:val="004F7815"/>
    <w:rsid w:val="004F7A2E"/>
    <w:rsid w:val="0050023D"/>
    <w:rsid w:val="005008D7"/>
    <w:rsid w:val="00500DFD"/>
    <w:rsid w:val="00501824"/>
    <w:rsid w:val="00501FF2"/>
    <w:rsid w:val="005021FA"/>
    <w:rsid w:val="0050224E"/>
    <w:rsid w:val="0050232B"/>
    <w:rsid w:val="0050290A"/>
    <w:rsid w:val="00502E7E"/>
    <w:rsid w:val="0050338E"/>
    <w:rsid w:val="00504A5E"/>
    <w:rsid w:val="00504A84"/>
    <w:rsid w:val="00504E72"/>
    <w:rsid w:val="00505A3D"/>
    <w:rsid w:val="00506D4F"/>
    <w:rsid w:val="0050777C"/>
    <w:rsid w:val="00507B36"/>
    <w:rsid w:val="00510668"/>
    <w:rsid w:val="005108F7"/>
    <w:rsid w:val="00512FC2"/>
    <w:rsid w:val="00514958"/>
    <w:rsid w:val="00514BDB"/>
    <w:rsid w:val="00514D5C"/>
    <w:rsid w:val="00514F00"/>
    <w:rsid w:val="005150F3"/>
    <w:rsid w:val="00515163"/>
    <w:rsid w:val="005157E0"/>
    <w:rsid w:val="00515C05"/>
    <w:rsid w:val="00515EE6"/>
    <w:rsid w:val="005162CB"/>
    <w:rsid w:val="00516C7F"/>
    <w:rsid w:val="005177DB"/>
    <w:rsid w:val="00517888"/>
    <w:rsid w:val="00520451"/>
    <w:rsid w:val="00520588"/>
    <w:rsid w:val="0052136C"/>
    <w:rsid w:val="00521F78"/>
    <w:rsid w:val="00522633"/>
    <w:rsid w:val="00524196"/>
    <w:rsid w:val="005244BB"/>
    <w:rsid w:val="00526FD3"/>
    <w:rsid w:val="00527F42"/>
    <w:rsid w:val="005304F4"/>
    <w:rsid w:val="00531416"/>
    <w:rsid w:val="005317E6"/>
    <w:rsid w:val="00531F30"/>
    <w:rsid w:val="00532275"/>
    <w:rsid w:val="00532701"/>
    <w:rsid w:val="00533891"/>
    <w:rsid w:val="00533EA7"/>
    <w:rsid w:val="0053449E"/>
    <w:rsid w:val="005348AA"/>
    <w:rsid w:val="00535204"/>
    <w:rsid w:val="00535C60"/>
    <w:rsid w:val="00535E68"/>
    <w:rsid w:val="00536771"/>
    <w:rsid w:val="00536988"/>
    <w:rsid w:val="00536E09"/>
    <w:rsid w:val="0053719C"/>
    <w:rsid w:val="005372E9"/>
    <w:rsid w:val="005408D6"/>
    <w:rsid w:val="00541980"/>
    <w:rsid w:val="00541BDE"/>
    <w:rsid w:val="00541E59"/>
    <w:rsid w:val="0054326D"/>
    <w:rsid w:val="00543E55"/>
    <w:rsid w:val="00543F19"/>
    <w:rsid w:val="005446D6"/>
    <w:rsid w:val="00544E00"/>
    <w:rsid w:val="0054670E"/>
    <w:rsid w:val="005503C1"/>
    <w:rsid w:val="0055150E"/>
    <w:rsid w:val="0055156E"/>
    <w:rsid w:val="0055214E"/>
    <w:rsid w:val="00552D00"/>
    <w:rsid w:val="00552EDB"/>
    <w:rsid w:val="0055392F"/>
    <w:rsid w:val="00553C48"/>
    <w:rsid w:val="00553C57"/>
    <w:rsid w:val="005545A7"/>
    <w:rsid w:val="00554C55"/>
    <w:rsid w:val="00555DDE"/>
    <w:rsid w:val="00555F6C"/>
    <w:rsid w:val="00556068"/>
    <w:rsid w:val="005568FB"/>
    <w:rsid w:val="005572E6"/>
    <w:rsid w:val="00561209"/>
    <w:rsid w:val="005612D1"/>
    <w:rsid w:val="005642EE"/>
    <w:rsid w:val="0056459E"/>
    <w:rsid w:val="005654DD"/>
    <w:rsid w:val="005657E5"/>
    <w:rsid w:val="00566A66"/>
    <w:rsid w:val="00567317"/>
    <w:rsid w:val="00570797"/>
    <w:rsid w:val="00572BA6"/>
    <w:rsid w:val="00573273"/>
    <w:rsid w:val="00573937"/>
    <w:rsid w:val="00573C90"/>
    <w:rsid w:val="00573F0D"/>
    <w:rsid w:val="005743A2"/>
    <w:rsid w:val="0057443B"/>
    <w:rsid w:val="005746B5"/>
    <w:rsid w:val="00574A05"/>
    <w:rsid w:val="0057683F"/>
    <w:rsid w:val="00576F15"/>
    <w:rsid w:val="00576F70"/>
    <w:rsid w:val="00577AF6"/>
    <w:rsid w:val="00577B53"/>
    <w:rsid w:val="00577C3B"/>
    <w:rsid w:val="00581C35"/>
    <w:rsid w:val="00582750"/>
    <w:rsid w:val="005827C3"/>
    <w:rsid w:val="00582896"/>
    <w:rsid w:val="00582A34"/>
    <w:rsid w:val="00582D40"/>
    <w:rsid w:val="00583C4E"/>
    <w:rsid w:val="005849BD"/>
    <w:rsid w:val="005860AC"/>
    <w:rsid w:val="0058708E"/>
    <w:rsid w:val="00587646"/>
    <w:rsid w:val="00590772"/>
    <w:rsid w:val="00591AC5"/>
    <w:rsid w:val="00592F7A"/>
    <w:rsid w:val="005932C8"/>
    <w:rsid w:val="00593984"/>
    <w:rsid w:val="00593B37"/>
    <w:rsid w:val="0059430C"/>
    <w:rsid w:val="00595C4B"/>
    <w:rsid w:val="00595F26"/>
    <w:rsid w:val="00596E0C"/>
    <w:rsid w:val="005973DC"/>
    <w:rsid w:val="005976E8"/>
    <w:rsid w:val="0059773D"/>
    <w:rsid w:val="005A1269"/>
    <w:rsid w:val="005A1980"/>
    <w:rsid w:val="005A1A84"/>
    <w:rsid w:val="005A26B4"/>
    <w:rsid w:val="005A29F2"/>
    <w:rsid w:val="005A3F30"/>
    <w:rsid w:val="005A560F"/>
    <w:rsid w:val="005A5CCE"/>
    <w:rsid w:val="005A69E3"/>
    <w:rsid w:val="005A7361"/>
    <w:rsid w:val="005A7F98"/>
    <w:rsid w:val="005B0114"/>
    <w:rsid w:val="005B02B2"/>
    <w:rsid w:val="005B278B"/>
    <w:rsid w:val="005B39D5"/>
    <w:rsid w:val="005B3FB9"/>
    <w:rsid w:val="005B4386"/>
    <w:rsid w:val="005B445F"/>
    <w:rsid w:val="005B49B5"/>
    <w:rsid w:val="005B605D"/>
    <w:rsid w:val="005B6571"/>
    <w:rsid w:val="005B6969"/>
    <w:rsid w:val="005B6F90"/>
    <w:rsid w:val="005B7E80"/>
    <w:rsid w:val="005C04A8"/>
    <w:rsid w:val="005C0AC3"/>
    <w:rsid w:val="005C1260"/>
    <w:rsid w:val="005C1CE7"/>
    <w:rsid w:val="005C237E"/>
    <w:rsid w:val="005C2427"/>
    <w:rsid w:val="005C2F29"/>
    <w:rsid w:val="005C3A22"/>
    <w:rsid w:val="005C4FD4"/>
    <w:rsid w:val="005C5B01"/>
    <w:rsid w:val="005C5C0D"/>
    <w:rsid w:val="005C63A7"/>
    <w:rsid w:val="005C6DF0"/>
    <w:rsid w:val="005C734B"/>
    <w:rsid w:val="005C7997"/>
    <w:rsid w:val="005C7D5D"/>
    <w:rsid w:val="005D014E"/>
    <w:rsid w:val="005D09BF"/>
    <w:rsid w:val="005D1751"/>
    <w:rsid w:val="005D177C"/>
    <w:rsid w:val="005D226C"/>
    <w:rsid w:val="005D3662"/>
    <w:rsid w:val="005D369B"/>
    <w:rsid w:val="005D48A6"/>
    <w:rsid w:val="005D4E2D"/>
    <w:rsid w:val="005D6828"/>
    <w:rsid w:val="005D76D7"/>
    <w:rsid w:val="005D7F7D"/>
    <w:rsid w:val="005E0279"/>
    <w:rsid w:val="005E05FD"/>
    <w:rsid w:val="005E0DCC"/>
    <w:rsid w:val="005E1BD1"/>
    <w:rsid w:val="005E28BC"/>
    <w:rsid w:val="005E2B3B"/>
    <w:rsid w:val="005E3C56"/>
    <w:rsid w:val="005E449C"/>
    <w:rsid w:val="005E46B9"/>
    <w:rsid w:val="005E4B3C"/>
    <w:rsid w:val="005E562A"/>
    <w:rsid w:val="005E677C"/>
    <w:rsid w:val="005E793F"/>
    <w:rsid w:val="005E7A4A"/>
    <w:rsid w:val="005F08AF"/>
    <w:rsid w:val="005F08C9"/>
    <w:rsid w:val="005F209C"/>
    <w:rsid w:val="005F2290"/>
    <w:rsid w:val="005F23C8"/>
    <w:rsid w:val="005F27B3"/>
    <w:rsid w:val="005F302E"/>
    <w:rsid w:val="005F33AF"/>
    <w:rsid w:val="005F3633"/>
    <w:rsid w:val="005F3781"/>
    <w:rsid w:val="005F4209"/>
    <w:rsid w:val="005F464C"/>
    <w:rsid w:val="005F4D4C"/>
    <w:rsid w:val="005F528F"/>
    <w:rsid w:val="005F56EF"/>
    <w:rsid w:val="005F59D9"/>
    <w:rsid w:val="005F63AF"/>
    <w:rsid w:val="005F76E9"/>
    <w:rsid w:val="00601CC9"/>
    <w:rsid w:val="00602445"/>
    <w:rsid w:val="00603AB6"/>
    <w:rsid w:val="00603FD0"/>
    <w:rsid w:val="00604848"/>
    <w:rsid w:val="00605104"/>
    <w:rsid w:val="006061F2"/>
    <w:rsid w:val="006100DE"/>
    <w:rsid w:val="00611B09"/>
    <w:rsid w:val="00612490"/>
    <w:rsid w:val="00612D1B"/>
    <w:rsid w:val="00613159"/>
    <w:rsid w:val="00613572"/>
    <w:rsid w:val="00613CCC"/>
    <w:rsid w:val="006144B9"/>
    <w:rsid w:val="00615BE6"/>
    <w:rsid w:val="00615D97"/>
    <w:rsid w:val="00616303"/>
    <w:rsid w:val="00617E84"/>
    <w:rsid w:val="006216B3"/>
    <w:rsid w:val="00621EDE"/>
    <w:rsid w:val="00621EE6"/>
    <w:rsid w:val="006224D6"/>
    <w:rsid w:val="0062258D"/>
    <w:rsid w:val="006238AD"/>
    <w:rsid w:val="00623FAF"/>
    <w:rsid w:val="00624FCE"/>
    <w:rsid w:val="0062539F"/>
    <w:rsid w:val="006278F1"/>
    <w:rsid w:val="00631CE2"/>
    <w:rsid w:val="00632F1F"/>
    <w:rsid w:val="006332B2"/>
    <w:rsid w:val="00635AB9"/>
    <w:rsid w:val="00636E13"/>
    <w:rsid w:val="00640010"/>
    <w:rsid w:val="006402FF"/>
    <w:rsid w:val="0064130B"/>
    <w:rsid w:val="0064146B"/>
    <w:rsid w:val="006418E0"/>
    <w:rsid w:val="00642055"/>
    <w:rsid w:val="00642700"/>
    <w:rsid w:val="00642C0D"/>
    <w:rsid w:val="006439F4"/>
    <w:rsid w:val="00643FF7"/>
    <w:rsid w:val="00644664"/>
    <w:rsid w:val="00644B01"/>
    <w:rsid w:val="00646281"/>
    <w:rsid w:val="006462C1"/>
    <w:rsid w:val="0065035C"/>
    <w:rsid w:val="00651D13"/>
    <w:rsid w:val="0065267B"/>
    <w:rsid w:val="0065339E"/>
    <w:rsid w:val="006539B5"/>
    <w:rsid w:val="006618C8"/>
    <w:rsid w:val="0066251F"/>
    <w:rsid w:val="00662A21"/>
    <w:rsid w:val="00664E56"/>
    <w:rsid w:val="0066558F"/>
    <w:rsid w:val="00665688"/>
    <w:rsid w:val="00665E8C"/>
    <w:rsid w:val="00666995"/>
    <w:rsid w:val="0066757F"/>
    <w:rsid w:val="006701F5"/>
    <w:rsid w:val="006705D5"/>
    <w:rsid w:val="00670D34"/>
    <w:rsid w:val="006716DA"/>
    <w:rsid w:val="00671D64"/>
    <w:rsid w:val="006724E3"/>
    <w:rsid w:val="00672D14"/>
    <w:rsid w:val="00672EB5"/>
    <w:rsid w:val="00673CED"/>
    <w:rsid w:val="00673CFE"/>
    <w:rsid w:val="00674CCA"/>
    <w:rsid w:val="00676A96"/>
    <w:rsid w:val="00676EDB"/>
    <w:rsid w:val="00677D95"/>
    <w:rsid w:val="00680878"/>
    <w:rsid w:val="006810AB"/>
    <w:rsid w:val="00681454"/>
    <w:rsid w:val="0068264E"/>
    <w:rsid w:val="00682F7D"/>
    <w:rsid w:val="006833A7"/>
    <w:rsid w:val="006839CA"/>
    <w:rsid w:val="00684304"/>
    <w:rsid w:val="0068547F"/>
    <w:rsid w:val="00690B18"/>
    <w:rsid w:val="00691090"/>
    <w:rsid w:val="00691976"/>
    <w:rsid w:val="00692A94"/>
    <w:rsid w:val="00692CBA"/>
    <w:rsid w:val="006934FB"/>
    <w:rsid w:val="00696865"/>
    <w:rsid w:val="0069689F"/>
    <w:rsid w:val="0069690B"/>
    <w:rsid w:val="00696998"/>
    <w:rsid w:val="006974E6"/>
    <w:rsid w:val="00697AD5"/>
    <w:rsid w:val="006A0985"/>
    <w:rsid w:val="006A2C65"/>
    <w:rsid w:val="006A3672"/>
    <w:rsid w:val="006A3DDC"/>
    <w:rsid w:val="006A44F1"/>
    <w:rsid w:val="006A4B39"/>
    <w:rsid w:val="006A6DF0"/>
    <w:rsid w:val="006A770B"/>
    <w:rsid w:val="006B02B8"/>
    <w:rsid w:val="006B043A"/>
    <w:rsid w:val="006B134E"/>
    <w:rsid w:val="006B1F1E"/>
    <w:rsid w:val="006B2FE0"/>
    <w:rsid w:val="006B3143"/>
    <w:rsid w:val="006B3A95"/>
    <w:rsid w:val="006B4823"/>
    <w:rsid w:val="006B48E8"/>
    <w:rsid w:val="006B5909"/>
    <w:rsid w:val="006B5D99"/>
    <w:rsid w:val="006B5F14"/>
    <w:rsid w:val="006B634B"/>
    <w:rsid w:val="006B77F5"/>
    <w:rsid w:val="006C02F9"/>
    <w:rsid w:val="006C042F"/>
    <w:rsid w:val="006C0A54"/>
    <w:rsid w:val="006C0DE0"/>
    <w:rsid w:val="006C1208"/>
    <w:rsid w:val="006C2781"/>
    <w:rsid w:val="006C3572"/>
    <w:rsid w:val="006C383E"/>
    <w:rsid w:val="006C6B60"/>
    <w:rsid w:val="006C6C32"/>
    <w:rsid w:val="006C70F0"/>
    <w:rsid w:val="006C7993"/>
    <w:rsid w:val="006C7A78"/>
    <w:rsid w:val="006C7EBE"/>
    <w:rsid w:val="006D105E"/>
    <w:rsid w:val="006D116A"/>
    <w:rsid w:val="006D1207"/>
    <w:rsid w:val="006D24A6"/>
    <w:rsid w:val="006D2EFC"/>
    <w:rsid w:val="006D3AE5"/>
    <w:rsid w:val="006D472F"/>
    <w:rsid w:val="006D4A85"/>
    <w:rsid w:val="006D4D8A"/>
    <w:rsid w:val="006D5301"/>
    <w:rsid w:val="006D5743"/>
    <w:rsid w:val="006D5914"/>
    <w:rsid w:val="006D6005"/>
    <w:rsid w:val="006D6044"/>
    <w:rsid w:val="006D63C0"/>
    <w:rsid w:val="006D6502"/>
    <w:rsid w:val="006D6B03"/>
    <w:rsid w:val="006D7852"/>
    <w:rsid w:val="006E2586"/>
    <w:rsid w:val="006E2754"/>
    <w:rsid w:val="006E2F97"/>
    <w:rsid w:val="006E3673"/>
    <w:rsid w:val="006E3C16"/>
    <w:rsid w:val="006E4A64"/>
    <w:rsid w:val="006E4BE3"/>
    <w:rsid w:val="006E4CC6"/>
    <w:rsid w:val="006E5773"/>
    <w:rsid w:val="006E5A15"/>
    <w:rsid w:val="006E64AD"/>
    <w:rsid w:val="006E6E00"/>
    <w:rsid w:val="006F0412"/>
    <w:rsid w:val="006F0544"/>
    <w:rsid w:val="006F1704"/>
    <w:rsid w:val="006F1E08"/>
    <w:rsid w:val="006F2BEF"/>
    <w:rsid w:val="006F2E66"/>
    <w:rsid w:val="006F383F"/>
    <w:rsid w:val="006F3F56"/>
    <w:rsid w:val="006F4568"/>
    <w:rsid w:val="006F4C4E"/>
    <w:rsid w:val="006F4C5E"/>
    <w:rsid w:val="006F4D8E"/>
    <w:rsid w:val="006F4EC3"/>
    <w:rsid w:val="006F5DD0"/>
    <w:rsid w:val="006F66BD"/>
    <w:rsid w:val="006F7205"/>
    <w:rsid w:val="007009DC"/>
    <w:rsid w:val="007016BA"/>
    <w:rsid w:val="007030E7"/>
    <w:rsid w:val="00704663"/>
    <w:rsid w:val="00704845"/>
    <w:rsid w:val="0070586F"/>
    <w:rsid w:val="00705F89"/>
    <w:rsid w:val="00706881"/>
    <w:rsid w:val="007077AE"/>
    <w:rsid w:val="0071065A"/>
    <w:rsid w:val="0071071D"/>
    <w:rsid w:val="00710E79"/>
    <w:rsid w:val="007110CD"/>
    <w:rsid w:val="00711F58"/>
    <w:rsid w:val="007126C8"/>
    <w:rsid w:val="00713FD9"/>
    <w:rsid w:val="00714EF6"/>
    <w:rsid w:val="007150F0"/>
    <w:rsid w:val="0071544D"/>
    <w:rsid w:val="00716526"/>
    <w:rsid w:val="007165E0"/>
    <w:rsid w:val="00717D60"/>
    <w:rsid w:val="007201AD"/>
    <w:rsid w:val="007209F3"/>
    <w:rsid w:val="00721A8F"/>
    <w:rsid w:val="00722AC2"/>
    <w:rsid w:val="00722D02"/>
    <w:rsid w:val="00722F8D"/>
    <w:rsid w:val="00723554"/>
    <w:rsid w:val="00723BA3"/>
    <w:rsid w:val="0072515D"/>
    <w:rsid w:val="00725A0B"/>
    <w:rsid w:val="00725EC2"/>
    <w:rsid w:val="007266D9"/>
    <w:rsid w:val="00726AC2"/>
    <w:rsid w:val="00726CD5"/>
    <w:rsid w:val="00727D5E"/>
    <w:rsid w:val="00730B98"/>
    <w:rsid w:val="00731985"/>
    <w:rsid w:val="00732543"/>
    <w:rsid w:val="00733608"/>
    <w:rsid w:val="00733ACA"/>
    <w:rsid w:val="00734562"/>
    <w:rsid w:val="00734DB5"/>
    <w:rsid w:val="00735A00"/>
    <w:rsid w:val="007362CE"/>
    <w:rsid w:val="00736318"/>
    <w:rsid w:val="007375A8"/>
    <w:rsid w:val="00737642"/>
    <w:rsid w:val="007403DF"/>
    <w:rsid w:val="007409A7"/>
    <w:rsid w:val="00740DC9"/>
    <w:rsid w:val="00741BDA"/>
    <w:rsid w:val="007420F0"/>
    <w:rsid w:val="007445FE"/>
    <w:rsid w:val="00744FCE"/>
    <w:rsid w:val="007516E8"/>
    <w:rsid w:val="007518AE"/>
    <w:rsid w:val="0075451B"/>
    <w:rsid w:val="00754C4F"/>
    <w:rsid w:val="0075550E"/>
    <w:rsid w:val="007558FF"/>
    <w:rsid w:val="00756755"/>
    <w:rsid w:val="00756F11"/>
    <w:rsid w:val="00757168"/>
    <w:rsid w:val="0075728E"/>
    <w:rsid w:val="007573CC"/>
    <w:rsid w:val="00757AEE"/>
    <w:rsid w:val="0076013E"/>
    <w:rsid w:val="00762063"/>
    <w:rsid w:val="00762143"/>
    <w:rsid w:val="0076252A"/>
    <w:rsid w:val="00762A9C"/>
    <w:rsid w:val="007635FB"/>
    <w:rsid w:val="00763E75"/>
    <w:rsid w:val="0076535D"/>
    <w:rsid w:val="00765879"/>
    <w:rsid w:val="0076702C"/>
    <w:rsid w:val="00767C2D"/>
    <w:rsid w:val="0077042B"/>
    <w:rsid w:val="00770D6A"/>
    <w:rsid w:val="007712FD"/>
    <w:rsid w:val="00772368"/>
    <w:rsid w:val="00772F47"/>
    <w:rsid w:val="00773BC3"/>
    <w:rsid w:val="00773C34"/>
    <w:rsid w:val="0077598A"/>
    <w:rsid w:val="00776121"/>
    <w:rsid w:val="00776D9A"/>
    <w:rsid w:val="007809B4"/>
    <w:rsid w:val="00780BE7"/>
    <w:rsid w:val="0078142A"/>
    <w:rsid w:val="0078168B"/>
    <w:rsid w:val="00781725"/>
    <w:rsid w:val="00782977"/>
    <w:rsid w:val="00782A5A"/>
    <w:rsid w:val="00782D13"/>
    <w:rsid w:val="00783843"/>
    <w:rsid w:val="007838A4"/>
    <w:rsid w:val="00783A05"/>
    <w:rsid w:val="007842C4"/>
    <w:rsid w:val="0078436F"/>
    <w:rsid w:val="00784D94"/>
    <w:rsid w:val="00785046"/>
    <w:rsid w:val="007851C9"/>
    <w:rsid w:val="007858BB"/>
    <w:rsid w:val="00785BEA"/>
    <w:rsid w:val="00785C73"/>
    <w:rsid w:val="00785E5B"/>
    <w:rsid w:val="007864E5"/>
    <w:rsid w:val="00786811"/>
    <w:rsid w:val="00790B87"/>
    <w:rsid w:val="00791986"/>
    <w:rsid w:val="00791AAC"/>
    <w:rsid w:val="00791C57"/>
    <w:rsid w:val="00791E6F"/>
    <w:rsid w:val="00792449"/>
    <w:rsid w:val="0079316E"/>
    <w:rsid w:val="00793959"/>
    <w:rsid w:val="00793ADF"/>
    <w:rsid w:val="00793C7A"/>
    <w:rsid w:val="0079478F"/>
    <w:rsid w:val="007955E4"/>
    <w:rsid w:val="0079605A"/>
    <w:rsid w:val="0079694A"/>
    <w:rsid w:val="00797B49"/>
    <w:rsid w:val="00797F83"/>
    <w:rsid w:val="007A0151"/>
    <w:rsid w:val="007A0EBA"/>
    <w:rsid w:val="007A0FDF"/>
    <w:rsid w:val="007A1695"/>
    <w:rsid w:val="007A2FDA"/>
    <w:rsid w:val="007A31EE"/>
    <w:rsid w:val="007A3633"/>
    <w:rsid w:val="007A3E80"/>
    <w:rsid w:val="007A4167"/>
    <w:rsid w:val="007A42A5"/>
    <w:rsid w:val="007A571E"/>
    <w:rsid w:val="007A6135"/>
    <w:rsid w:val="007A70F7"/>
    <w:rsid w:val="007B0337"/>
    <w:rsid w:val="007B085A"/>
    <w:rsid w:val="007B1D42"/>
    <w:rsid w:val="007B1F16"/>
    <w:rsid w:val="007B2021"/>
    <w:rsid w:val="007B254C"/>
    <w:rsid w:val="007B2ECC"/>
    <w:rsid w:val="007B3378"/>
    <w:rsid w:val="007B3D13"/>
    <w:rsid w:val="007B4919"/>
    <w:rsid w:val="007B54A7"/>
    <w:rsid w:val="007B5FD9"/>
    <w:rsid w:val="007B63AA"/>
    <w:rsid w:val="007B6816"/>
    <w:rsid w:val="007B7ED9"/>
    <w:rsid w:val="007C0D39"/>
    <w:rsid w:val="007C107C"/>
    <w:rsid w:val="007C1086"/>
    <w:rsid w:val="007C28D6"/>
    <w:rsid w:val="007C2972"/>
    <w:rsid w:val="007C3D06"/>
    <w:rsid w:val="007C4A64"/>
    <w:rsid w:val="007C5E11"/>
    <w:rsid w:val="007C71BB"/>
    <w:rsid w:val="007C75CA"/>
    <w:rsid w:val="007C76E1"/>
    <w:rsid w:val="007D1079"/>
    <w:rsid w:val="007D13D5"/>
    <w:rsid w:val="007D154A"/>
    <w:rsid w:val="007D2F01"/>
    <w:rsid w:val="007D3431"/>
    <w:rsid w:val="007D3811"/>
    <w:rsid w:val="007D3C8C"/>
    <w:rsid w:val="007D4832"/>
    <w:rsid w:val="007D4A0E"/>
    <w:rsid w:val="007D5358"/>
    <w:rsid w:val="007D572B"/>
    <w:rsid w:val="007D66B4"/>
    <w:rsid w:val="007E00BC"/>
    <w:rsid w:val="007E0382"/>
    <w:rsid w:val="007E21DF"/>
    <w:rsid w:val="007E49AA"/>
    <w:rsid w:val="007E5287"/>
    <w:rsid w:val="007E5A33"/>
    <w:rsid w:val="007E605A"/>
    <w:rsid w:val="007E69CC"/>
    <w:rsid w:val="007E6FB0"/>
    <w:rsid w:val="007F0D82"/>
    <w:rsid w:val="007F0DCB"/>
    <w:rsid w:val="007F1E68"/>
    <w:rsid w:val="007F20F1"/>
    <w:rsid w:val="007F2AC2"/>
    <w:rsid w:val="007F373F"/>
    <w:rsid w:val="007F4075"/>
    <w:rsid w:val="007F42E2"/>
    <w:rsid w:val="007F4BF0"/>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66FD"/>
    <w:rsid w:val="00807E74"/>
    <w:rsid w:val="008103FE"/>
    <w:rsid w:val="00811981"/>
    <w:rsid w:val="0081245E"/>
    <w:rsid w:val="00812CCD"/>
    <w:rsid w:val="00813D73"/>
    <w:rsid w:val="00814809"/>
    <w:rsid w:val="00815163"/>
    <w:rsid w:val="008153DD"/>
    <w:rsid w:val="00816734"/>
    <w:rsid w:val="008218D6"/>
    <w:rsid w:val="00821AE8"/>
    <w:rsid w:val="008224A6"/>
    <w:rsid w:val="00822C6A"/>
    <w:rsid w:val="0082315F"/>
    <w:rsid w:val="008244D9"/>
    <w:rsid w:val="00825050"/>
    <w:rsid w:val="008252D8"/>
    <w:rsid w:val="00825910"/>
    <w:rsid w:val="008270CD"/>
    <w:rsid w:val="008273A1"/>
    <w:rsid w:val="008274BB"/>
    <w:rsid w:val="00827802"/>
    <w:rsid w:val="00830B16"/>
    <w:rsid w:val="00830CDB"/>
    <w:rsid w:val="008318AB"/>
    <w:rsid w:val="008334BF"/>
    <w:rsid w:val="00833B95"/>
    <w:rsid w:val="00834754"/>
    <w:rsid w:val="00834901"/>
    <w:rsid w:val="00834A3B"/>
    <w:rsid w:val="00834BB7"/>
    <w:rsid w:val="00837072"/>
    <w:rsid w:val="0083744C"/>
    <w:rsid w:val="00837737"/>
    <w:rsid w:val="00841175"/>
    <w:rsid w:val="008421F0"/>
    <w:rsid w:val="00842C2E"/>
    <w:rsid w:val="00844157"/>
    <w:rsid w:val="008449F4"/>
    <w:rsid w:val="00844B8F"/>
    <w:rsid w:val="0084515B"/>
    <w:rsid w:val="00845B3E"/>
    <w:rsid w:val="00847535"/>
    <w:rsid w:val="008512DA"/>
    <w:rsid w:val="00852900"/>
    <w:rsid w:val="00852946"/>
    <w:rsid w:val="00852CDD"/>
    <w:rsid w:val="0085303D"/>
    <w:rsid w:val="008537DD"/>
    <w:rsid w:val="00853AE3"/>
    <w:rsid w:val="00854794"/>
    <w:rsid w:val="00854869"/>
    <w:rsid w:val="008552AA"/>
    <w:rsid w:val="0085533C"/>
    <w:rsid w:val="00855467"/>
    <w:rsid w:val="00856EF1"/>
    <w:rsid w:val="008574EA"/>
    <w:rsid w:val="00857668"/>
    <w:rsid w:val="0085794D"/>
    <w:rsid w:val="00860168"/>
    <w:rsid w:val="00860A51"/>
    <w:rsid w:val="0086196F"/>
    <w:rsid w:val="00861BEF"/>
    <w:rsid w:val="00861C25"/>
    <w:rsid w:val="00861F4F"/>
    <w:rsid w:val="00862590"/>
    <w:rsid w:val="00862AD6"/>
    <w:rsid w:val="0086377B"/>
    <w:rsid w:val="0086381F"/>
    <w:rsid w:val="008646D7"/>
    <w:rsid w:val="00864AF4"/>
    <w:rsid w:val="00865BCA"/>
    <w:rsid w:val="00866673"/>
    <w:rsid w:val="00866FBC"/>
    <w:rsid w:val="0086771E"/>
    <w:rsid w:val="00867BEF"/>
    <w:rsid w:val="008718E9"/>
    <w:rsid w:val="00872977"/>
    <w:rsid w:val="00872C22"/>
    <w:rsid w:val="008735AA"/>
    <w:rsid w:val="008735C7"/>
    <w:rsid w:val="00873EFD"/>
    <w:rsid w:val="00874D4A"/>
    <w:rsid w:val="00874F25"/>
    <w:rsid w:val="008754B1"/>
    <w:rsid w:val="0087678C"/>
    <w:rsid w:val="00876CD9"/>
    <w:rsid w:val="00877D41"/>
    <w:rsid w:val="00877DA4"/>
    <w:rsid w:val="00880AA1"/>
    <w:rsid w:val="00881105"/>
    <w:rsid w:val="0088211C"/>
    <w:rsid w:val="0088283A"/>
    <w:rsid w:val="008833CB"/>
    <w:rsid w:val="00883EB3"/>
    <w:rsid w:val="00884656"/>
    <w:rsid w:val="008850F2"/>
    <w:rsid w:val="0088596E"/>
    <w:rsid w:val="0088719A"/>
    <w:rsid w:val="008872E1"/>
    <w:rsid w:val="008879DA"/>
    <w:rsid w:val="008907FD"/>
    <w:rsid w:val="00890CB7"/>
    <w:rsid w:val="00890F18"/>
    <w:rsid w:val="00892063"/>
    <w:rsid w:val="00893447"/>
    <w:rsid w:val="008935E7"/>
    <w:rsid w:val="00893F00"/>
    <w:rsid w:val="008941FF"/>
    <w:rsid w:val="00894F1D"/>
    <w:rsid w:val="0089531F"/>
    <w:rsid w:val="00897053"/>
    <w:rsid w:val="00897201"/>
    <w:rsid w:val="008A030C"/>
    <w:rsid w:val="008A065A"/>
    <w:rsid w:val="008A08EC"/>
    <w:rsid w:val="008A0FD2"/>
    <w:rsid w:val="008A126B"/>
    <w:rsid w:val="008A12BD"/>
    <w:rsid w:val="008A1614"/>
    <w:rsid w:val="008A1C78"/>
    <w:rsid w:val="008A37FF"/>
    <w:rsid w:val="008A3B99"/>
    <w:rsid w:val="008A44CC"/>
    <w:rsid w:val="008A469B"/>
    <w:rsid w:val="008A4897"/>
    <w:rsid w:val="008A4928"/>
    <w:rsid w:val="008A4A5E"/>
    <w:rsid w:val="008A4F48"/>
    <w:rsid w:val="008A59E9"/>
    <w:rsid w:val="008A7A75"/>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38AF"/>
    <w:rsid w:val="008C41D5"/>
    <w:rsid w:val="008C4329"/>
    <w:rsid w:val="008C46A5"/>
    <w:rsid w:val="008C46E7"/>
    <w:rsid w:val="008C4952"/>
    <w:rsid w:val="008C5B59"/>
    <w:rsid w:val="008C5DA2"/>
    <w:rsid w:val="008C796B"/>
    <w:rsid w:val="008C7A5F"/>
    <w:rsid w:val="008C7F07"/>
    <w:rsid w:val="008D0486"/>
    <w:rsid w:val="008D092C"/>
    <w:rsid w:val="008D170E"/>
    <w:rsid w:val="008D17A7"/>
    <w:rsid w:val="008D1B17"/>
    <w:rsid w:val="008D1DB6"/>
    <w:rsid w:val="008D27F5"/>
    <w:rsid w:val="008D2D20"/>
    <w:rsid w:val="008D6B3F"/>
    <w:rsid w:val="008D721F"/>
    <w:rsid w:val="008D7E6C"/>
    <w:rsid w:val="008E0416"/>
    <w:rsid w:val="008E0B9B"/>
    <w:rsid w:val="008E0D76"/>
    <w:rsid w:val="008E0EB6"/>
    <w:rsid w:val="008E12F8"/>
    <w:rsid w:val="008E2C98"/>
    <w:rsid w:val="008E3029"/>
    <w:rsid w:val="008E3D19"/>
    <w:rsid w:val="008E433C"/>
    <w:rsid w:val="008E4837"/>
    <w:rsid w:val="008E614A"/>
    <w:rsid w:val="008E6704"/>
    <w:rsid w:val="008E705E"/>
    <w:rsid w:val="008E760A"/>
    <w:rsid w:val="008E76A6"/>
    <w:rsid w:val="008F197C"/>
    <w:rsid w:val="008F2063"/>
    <w:rsid w:val="008F2545"/>
    <w:rsid w:val="008F5DB4"/>
    <w:rsid w:val="008F672C"/>
    <w:rsid w:val="008F6A41"/>
    <w:rsid w:val="008F6FE3"/>
    <w:rsid w:val="008F7903"/>
    <w:rsid w:val="008F7D6D"/>
    <w:rsid w:val="0090025D"/>
    <w:rsid w:val="00900BEF"/>
    <w:rsid w:val="009014FC"/>
    <w:rsid w:val="009015B4"/>
    <w:rsid w:val="00903B47"/>
    <w:rsid w:val="0090448B"/>
    <w:rsid w:val="0090490C"/>
    <w:rsid w:val="0090537A"/>
    <w:rsid w:val="009057AA"/>
    <w:rsid w:val="00906662"/>
    <w:rsid w:val="00906EE0"/>
    <w:rsid w:val="0090740B"/>
    <w:rsid w:val="00907579"/>
    <w:rsid w:val="0090775E"/>
    <w:rsid w:val="00907EB0"/>
    <w:rsid w:val="009106FA"/>
    <w:rsid w:val="00911EB1"/>
    <w:rsid w:val="0091233D"/>
    <w:rsid w:val="0091443C"/>
    <w:rsid w:val="00914C47"/>
    <w:rsid w:val="009151B8"/>
    <w:rsid w:val="0091538B"/>
    <w:rsid w:val="00915BB1"/>
    <w:rsid w:val="009173A0"/>
    <w:rsid w:val="00921737"/>
    <w:rsid w:val="009225FD"/>
    <w:rsid w:val="009226BE"/>
    <w:rsid w:val="0092375A"/>
    <w:rsid w:val="00923A32"/>
    <w:rsid w:val="00923A7D"/>
    <w:rsid w:val="0092454E"/>
    <w:rsid w:val="00925FB2"/>
    <w:rsid w:val="00926451"/>
    <w:rsid w:val="00926B89"/>
    <w:rsid w:val="00926E25"/>
    <w:rsid w:val="00927C1B"/>
    <w:rsid w:val="00930DF1"/>
    <w:rsid w:val="00930E05"/>
    <w:rsid w:val="009312F0"/>
    <w:rsid w:val="00934371"/>
    <w:rsid w:val="00934470"/>
    <w:rsid w:val="00934C2E"/>
    <w:rsid w:val="00934FFA"/>
    <w:rsid w:val="00935344"/>
    <w:rsid w:val="0093589E"/>
    <w:rsid w:val="00935E58"/>
    <w:rsid w:val="0093615C"/>
    <w:rsid w:val="009367F5"/>
    <w:rsid w:val="00936D93"/>
    <w:rsid w:val="00937D45"/>
    <w:rsid w:val="00942421"/>
    <w:rsid w:val="00942586"/>
    <w:rsid w:val="00942A8D"/>
    <w:rsid w:val="00945C17"/>
    <w:rsid w:val="00945F72"/>
    <w:rsid w:val="00946C97"/>
    <w:rsid w:val="00947C57"/>
    <w:rsid w:val="00947E33"/>
    <w:rsid w:val="00950198"/>
    <w:rsid w:val="009503FB"/>
    <w:rsid w:val="00950B60"/>
    <w:rsid w:val="00950FCA"/>
    <w:rsid w:val="009519B2"/>
    <w:rsid w:val="00951BDD"/>
    <w:rsid w:val="00952B67"/>
    <w:rsid w:val="0095355A"/>
    <w:rsid w:val="00953C09"/>
    <w:rsid w:val="00953CD8"/>
    <w:rsid w:val="0095413B"/>
    <w:rsid w:val="0095460C"/>
    <w:rsid w:val="00954D07"/>
    <w:rsid w:val="0095559B"/>
    <w:rsid w:val="0095560D"/>
    <w:rsid w:val="0095721F"/>
    <w:rsid w:val="009572DA"/>
    <w:rsid w:val="009577A1"/>
    <w:rsid w:val="00961022"/>
    <w:rsid w:val="00962299"/>
    <w:rsid w:val="009623F6"/>
    <w:rsid w:val="00962926"/>
    <w:rsid w:val="00962D75"/>
    <w:rsid w:val="00962DEB"/>
    <w:rsid w:val="00963AAB"/>
    <w:rsid w:val="00963B35"/>
    <w:rsid w:val="00963DF9"/>
    <w:rsid w:val="00964324"/>
    <w:rsid w:val="0096452F"/>
    <w:rsid w:val="009645FD"/>
    <w:rsid w:val="009646AF"/>
    <w:rsid w:val="009648BC"/>
    <w:rsid w:val="00964FE8"/>
    <w:rsid w:val="009654CB"/>
    <w:rsid w:val="00965CF4"/>
    <w:rsid w:val="00965DDF"/>
    <w:rsid w:val="009700B6"/>
    <w:rsid w:val="0097018A"/>
    <w:rsid w:val="009703B1"/>
    <w:rsid w:val="00970B7A"/>
    <w:rsid w:val="00972044"/>
    <w:rsid w:val="00975CE0"/>
    <w:rsid w:val="009761CF"/>
    <w:rsid w:val="00976391"/>
    <w:rsid w:val="009772F8"/>
    <w:rsid w:val="00977EA5"/>
    <w:rsid w:val="009807B3"/>
    <w:rsid w:val="00980867"/>
    <w:rsid w:val="009814B2"/>
    <w:rsid w:val="009814E8"/>
    <w:rsid w:val="009817D9"/>
    <w:rsid w:val="00981BB9"/>
    <w:rsid w:val="009821D2"/>
    <w:rsid w:val="009822BD"/>
    <w:rsid w:val="009835D9"/>
    <w:rsid w:val="009851B8"/>
    <w:rsid w:val="0098614D"/>
    <w:rsid w:val="0098652B"/>
    <w:rsid w:val="0098685B"/>
    <w:rsid w:val="00986C0C"/>
    <w:rsid w:val="00986CFF"/>
    <w:rsid w:val="00990AC2"/>
    <w:rsid w:val="00990BC7"/>
    <w:rsid w:val="00991147"/>
    <w:rsid w:val="00991666"/>
    <w:rsid w:val="009934B9"/>
    <w:rsid w:val="00993749"/>
    <w:rsid w:val="00993828"/>
    <w:rsid w:val="00993A47"/>
    <w:rsid w:val="009946FC"/>
    <w:rsid w:val="00994AE2"/>
    <w:rsid w:val="009952E9"/>
    <w:rsid w:val="00995E59"/>
    <w:rsid w:val="00996972"/>
    <w:rsid w:val="00997FCA"/>
    <w:rsid w:val="009A0930"/>
    <w:rsid w:val="009A0F3D"/>
    <w:rsid w:val="009A14F4"/>
    <w:rsid w:val="009A1939"/>
    <w:rsid w:val="009A1EBC"/>
    <w:rsid w:val="009A250E"/>
    <w:rsid w:val="009A3254"/>
    <w:rsid w:val="009A332C"/>
    <w:rsid w:val="009A36B1"/>
    <w:rsid w:val="009A387F"/>
    <w:rsid w:val="009A44DE"/>
    <w:rsid w:val="009A4F3B"/>
    <w:rsid w:val="009A5784"/>
    <w:rsid w:val="009A5E62"/>
    <w:rsid w:val="009A6DEB"/>
    <w:rsid w:val="009A71EE"/>
    <w:rsid w:val="009B28CC"/>
    <w:rsid w:val="009B2A0D"/>
    <w:rsid w:val="009B2E3A"/>
    <w:rsid w:val="009B2F3F"/>
    <w:rsid w:val="009B32ED"/>
    <w:rsid w:val="009B3744"/>
    <w:rsid w:val="009B4FF3"/>
    <w:rsid w:val="009B5A64"/>
    <w:rsid w:val="009B5E67"/>
    <w:rsid w:val="009B6804"/>
    <w:rsid w:val="009B6C15"/>
    <w:rsid w:val="009B789C"/>
    <w:rsid w:val="009C0091"/>
    <w:rsid w:val="009C07F3"/>
    <w:rsid w:val="009C09D6"/>
    <w:rsid w:val="009C0E1F"/>
    <w:rsid w:val="009C0F94"/>
    <w:rsid w:val="009C1126"/>
    <w:rsid w:val="009C1246"/>
    <w:rsid w:val="009C12AB"/>
    <w:rsid w:val="009C14ED"/>
    <w:rsid w:val="009C1998"/>
    <w:rsid w:val="009C1E9F"/>
    <w:rsid w:val="009C2D8C"/>
    <w:rsid w:val="009C3FC7"/>
    <w:rsid w:val="009C4395"/>
    <w:rsid w:val="009C4BA7"/>
    <w:rsid w:val="009C58E1"/>
    <w:rsid w:val="009C5C95"/>
    <w:rsid w:val="009C5E7F"/>
    <w:rsid w:val="009C609B"/>
    <w:rsid w:val="009C6293"/>
    <w:rsid w:val="009C68C4"/>
    <w:rsid w:val="009C7541"/>
    <w:rsid w:val="009D01C2"/>
    <w:rsid w:val="009D0E1B"/>
    <w:rsid w:val="009D123E"/>
    <w:rsid w:val="009D150B"/>
    <w:rsid w:val="009D192B"/>
    <w:rsid w:val="009D193B"/>
    <w:rsid w:val="009D239B"/>
    <w:rsid w:val="009D2E6B"/>
    <w:rsid w:val="009D361F"/>
    <w:rsid w:val="009D3A4F"/>
    <w:rsid w:val="009D48A3"/>
    <w:rsid w:val="009D534A"/>
    <w:rsid w:val="009D5459"/>
    <w:rsid w:val="009D573F"/>
    <w:rsid w:val="009D6324"/>
    <w:rsid w:val="009D66F4"/>
    <w:rsid w:val="009E051A"/>
    <w:rsid w:val="009E0CFC"/>
    <w:rsid w:val="009E2220"/>
    <w:rsid w:val="009E26B1"/>
    <w:rsid w:val="009E2F6A"/>
    <w:rsid w:val="009E390E"/>
    <w:rsid w:val="009E3D4D"/>
    <w:rsid w:val="009E4567"/>
    <w:rsid w:val="009E5AD2"/>
    <w:rsid w:val="009E5E33"/>
    <w:rsid w:val="009E6100"/>
    <w:rsid w:val="009E639C"/>
    <w:rsid w:val="009E7940"/>
    <w:rsid w:val="009E7CAE"/>
    <w:rsid w:val="009F00BC"/>
    <w:rsid w:val="009F0607"/>
    <w:rsid w:val="009F0BD4"/>
    <w:rsid w:val="009F1B24"/>
    <w:rsid w:val="009F1E52"/>
    <w:rsid w:val="009F268A"/>
    <w:rsid w:val="009F2CB6"/>
    <w:rsid w:val="009F4F45"/>
    <w:rsid w:val="009F57A4"/>
    <w:rsid w:val="009F5B1D"/>
    <w:rsid w:val="009F68E3"/>
    <w:rsid w:val="009F77DB"/>
    <w:rsid w:val="009F79B5"/>
    <w:rsid w:val="009F7C8A"/>
    <w:rsid w:val="00A005ED"/>
    <w:rsid w:val="00A00D82"/>
    <w:rsid w:val="00A00DCC"/>
    <w:rsid w:val="00A014D5"/>
    <w:rsid w:val="00A0236F"/>
    <w:rsid w:val="00A0239E"/>
    <w:rsid w:val="00A0240B"/>
    <w:rsid w:val="00A033A4"/>
    <w:rsid w:val="00A0477C"/>
    <w:rsid w:val="00A04AED"/>
    <w:rsid w:val="00A0509F"/>
    <w:rsid w:val="00A05A6B"/>
    <w:rsid w:val="00A061D2"/>
    <w:rsid w:val="00A07106"/>
    <w:rsid w:val="00A10BDE"/>
    <w:rsid w:val="00A1104C"/>
    <w:rsid w:val="00A118D1"/>
    <w:rsid w:val="00A12779"/>
    <w:rsid w:val="00A131A8"/>
    <w:rsid w:val="00A1403A"/>
    <w:rsid w:val="00A1416A"/>
    <w:rsid w:val="00A1569B"/>
    <w:rsid w:val="00A15FAA"/>
    <w:rsid w:val="00A16CA5"/>
    <w:rsid w:val="00A175E4"/>
    <w:rsid w:val="00A17EAF"/>
    <w:rsid w:val="00A20CB1"/>
    <w:rsid w:val="00A210AA"/>
    <w:rsid w:val="00A21470"/>
    <w:rsid w:val="00A216C6"/>
    <w:rsid w:val="00A22263"/>
    <w:rsid w:val="00A228E4"/>
    <w:rsid w:val="00A235AE"/>
    <w:rsid w:val="00A23868"/>
    <w:rsid w:val="00A23BBA"/>
    <w:rsid w:val="00A24F28"/>
    <w:rsid w:val="00A2573B"/>
    <w:rsid w:val="00A25C93"/>
    <w:rsid w:val="00A25F3B"/>
    <w:rsid w:val="00A261A7"/>
    <w:rsid w:val="00A26DA1"/>
    <w:rsid w:val="00A27543"/>
    <w:rsid w:val="00A27B22"/>
    <w:rsid w:val="00A30505"/>
    <w:rsid w:val="00A3052F"/>
    <w:rsid w:val="00A31541"/>
    <w:rsid w:val="00A31D3C"/>
    <w:rsid w:val="00A32335"/>
    <w:rsid w:val="00A34195"/>
    <w:rsid w:val="00A34535"/>
    <w:rsid w:val="00A3496C"/>
    <w:rsid w:val="00A35FA2"/>
    <w:rsid w:val="00A36010"/>
    <w:rsid w:val="00A3661E"/>
    <w:rsid w:val="00A36832"/>
    <w:rsid w:val="00A36BAF"/>
    <w:rsid w:val="00A37BCA"/>
    <w:rsid w:val="00A41678"/>
    <w:rsid w:val="00A42794"/>
    <w:rsid w:val="00A43593"/>
    <w:rsid w:val="00A438D9"/>
    <w:rsid w:val="00A444BC"/>
    <w:rsid w:val="00A446C3"/>
    <w:rsid w:val="00A44CF4"/>
    <w:rsid w:val="00A45638"/>
    <w:rsid w:val="00A46B5B"/>
    <w:rsid w:val="00A473E4"/>
    <w:rsid w:val="00A47CC6"/>
    <w:rsid w:val="00A47F95"/>
    <w:rsid w:val="00A503C3"/>
    <w:rsid w:val="00A50C5F"/>
    <w:rsid w:val="00A51563"/>
    <w:rsid w:val="00A53003"/>
    <w:rsid w:val="00A5345E"/>
    <w:rsid w:val="00A54949"/>
    <w:rsid w:val="00A55E0A"/>
    <w:rsid w:val="00A5645D"/>
    <w:rsid w:val="00A56783"/>
    <w:rsid w:val="00A570B3"/>
    <w:rsid w:val="00A57F7B"/>
    <w:rsid w:val="00A60363"/>
    <w:rsid w:val="00A607E9"/>
    <w:rsid w:val="00A60C51"/>
    <w:rsid w:val="00A61063"/>
    <w:rsid w:val="00A62ECF"/>
    <w:rsid w:val="00A63160"/>
    <w:rsid w:val="00A63E19"/>
    <w:rsid w:val="00A643FF"/>
    <w:rsid w:val="00A648C7"/>
    <w:rsid w:val="00A64C7B"/>
    <w:rsid w:val="00A65A7D"/>
    <w:rsid w:val="00A66142"/>
    <w:rsid w:val="00A66AAC"/>
    <w:rsid w:val="00A66AFD"/>
    <w:rsid w:val="00A67363"/>
    <w:rsid w:val="00A67645"/>
    <w:rsid w:val="00A67F08"/>
    <w:rsid w:val="00A71620"/>
    <w:rsid w:val="00A71E2C"/>
    <w:rsid w:val="00A729A9"/>
    <w:rsid w:val="00A73B63"/>
    <w:rsid w:val="00A7456F"/>
    <w:rsid w:val="00A746AE"/>
    <w:rsid w:val="00A74961"/>
    <w:rsid w:val="00A74DEE"/>
    <w:rsid w:val="00A75755"/>
    <w:rsid w:val="00A767CC"/>
    <w:rsid w:val="00A76903"/>
    <w:rsid w:val="00A7757A"/>
    <w:rsid w:val="00A7791F"/>
    <w:rsid w:val="00A8018B"/>
    <w:rsid w:val="00A804D4"/>
    <w:rsid w:val="00A80CDD"/>
    <w:rsid w:val="00A8109F"/>
    <w:rsid w:val="00A8265C"/>
    <w:rsid w:val="00A83682"/>
    <w:rsid w:val="00A8447E"/>
    <w:rsid w:val="00A85564"/>
    <w:rsid w:val="00A855EF"/>
    <w:rsid w:val="00A86556"/>
    <w:rsid w:val="00A86847"/>
    <w:rsid w:val="00A86B4F"/>
    <w:rsid w:val="00A873EC"/>
    <w:rsid w:val="00A904DB"/>
    <w:rsid w:val="00A90D2B"/>
    <w:rsid w:val="00A9186F"/>
    <w:rsid w:val="00A9190D"/>
    <w:rsid w:val="00A92D70"/>
    <w:rsid w:val="00A92D85"/>
    <w:rsid w:val="00A93620"/>
    <w:rsid w:val="00A936B0"/>
    <w:rsid w:val="00A9418F"/>
    <w:rsid w:val="00A941E0"/>
    <w:rsid w:val="00A944A7"/>
    <w:rsid w:val="00A94865"/>
    <w:rsid w:val="00A951A6"/>
    <w:rsid w:val="00A9575C"/>
    <w:rsid w:val="00A964DC"/>
    <w:rsid w:val="00A965AF"/>
    <w:rsid w:val="00A96D7B"/>
    <w:rsid w:val="00A96E57"/>
    <w:rsid w:val="00A9719F"/>
    <w:rsid w:val="00A971BA"/>
    <w:rsid w:val="00A97625"/>
    <w:rsid w:val="00A97B4E"/>
    <w:rsid w:val="00A97CE6"/>
    <w:rsid w:val="00AA0395"/>
    <w:rsid w:val="00AA0654"/>
    <w:rsid w:val="00AA11D6"/>
    <w:rsid w:val="00AA170E"/>
    <w:rsid w:val="00AA27DB"/>
    <w:rsid w:val="00AA3334"/>
    <w:rsid w:val="00AA3EB7"/>
    <w:rsid w:val="00AA41C0"/>
    <w:rsid w:val="00AA49BE"/>
    <w:rsid w:val="00AA5503"/>
    <w:rsid w:val="00AA5E5D"/>
    <w:rsid w:val="00AA6E53"/>
    <w:rsid w:val="00AB0315"/>
    <w:rsid w:val="00AB308F"/>
    <w:rsid w:val="00AB3BD1"/>
    <w:rsid w:val="00AB443B"/>
    <w:rsid w:val="00AB4A09"/>
    <w:rsid w:val="00AB4AFA"/>
    <w:rsid w:val="00AB51CF"/>
    <w:rsid w:val="00AB59A9"/>
    <w:rsid w:val="00AB5DB5"/>
    <w:rsid w:val="00AB60FD"/>
    <w:rsid w:val="00AB7E31"/>
    <w:rsid w:val="00AC0322"/>
    <w:rsid w:val="00AC0A18"/>
    <w:rsid w:val="00AC1F7B"/>
    <w:rsid w:val="00AC2D32"/>
    <w:rsid w:val="00AC3D02"/>
    <w:rsid w:val="00AC450A"/>
    <w:rsid w:val="00AC45DB"/>
    <w:rsid w:val="00AC4A6A"/>
    <w:rsid w:val="00AC4CDB"/>
    <w:rsid w:val="00AC4EB8"/>
    <w:rsid w:val="00AC5656"/>
    <w:rsid w:val="00AC5A72"/>
    <w:rsid w:val="00AC7DD2"/>
    <w:rsid w:val="00AC7FB4"/>
    <w:rsid w:val="00AD008D"/>
    <w:rsid w:val="00AD0290"/>
    <w:rsid w:val="00AD0794"/>
    <w:rsid w:val="00AD0A22"/>
    <w:rsid w:val="00AD1948"/>
    <w:rsid w:val="00AD27B0"/>
    <w:rsid w:val="00AD442F"/>
    <w:rsid w:val="00AD4E2E"/>
    <w:rsid w:val="00AD53B2"/>
    <w:rsid w:val="00AD5B07"/>
    <w:rsid w:val="00AD64A8"/>
    <w:rsid w:val="00AD65B5"/>
    <w:rsid w:val="00AD67C7"/>
    <w:rsid w:val="00AE0983"/>
    <w:rsid w:val="00AE0B99"/>
    <w:rsid w:val="00AE0F23"/>
    <w:rsid w:val="00AE0FC5"/>
    <w:rsid w:val="00AE1472"/>
    <w:rsid w:val="00AE1C56"/>
    <w:rsid w:val="00AE1CA8"/>
    <w:rsid w:val="00AE2732"/>
    <w:rsid w:val="00AE2817"/>
    <w:rsid w:val="00AE3460"/>
    <w:rsid w:val="00AE51ED"/>
    <w:rsid w:val="00AE5272"/>
    <w:rsid w:val="00AE546D"/>
    <w:rsid w:val="00AE58A6"/>
    <w:rsid w:val="00AE5CB7"/>
    <w:rsid w:val="00AE6497"/>
    <w:rsid w:val="00AE6A23"/>
    <w:rsid w:val="00AE6C6F"/>
    <w:rsid w:val="00AE7A72"/>
    <w:rsid w:val="00AE7A8D"/>
    <w:rsid w:val="00AE7BDE"/>
    <w:rsid w:val="00AF0591"/>
    <w:rsid w:val="00AF0655"/>
    <w:rsid w:val="00AF09FB"/>
    <w:rsid w:val="00AF3346"/>
    <w:rsid w:val="00AF3A37"/>
    <w:rsid w:val="00AF3A96"/>
    <w:rsid w:val="00AF3B3F"/>
    <w:rsid w:val="00AF3EBA"/>
    <w:rsid w:val="00AF4A9B"/>
    <w:rsid w:val="00AF7393"/>
    <w:rsid w:val="00B01329"/>
    <w:rsid w:val="00B014C2"/>
    <w:rsid w:val="00B02BFC"/>
    <w:rsid w:val="00B03770"/>
    <w:rsid w:val="00B03D58"/>
    <w:rsid w:val="00B03E15"/>
    <w:rsid w:val="00B03F2F"/>
    <w:rsid w:val="00B04613"/>
    <w:rsid w:val="00B059AF"/>
    <w:rsid w:val="00B06F3E"/>
    <w:rsid w:val="00B079F5"/>
    <w:rsid w:val="00B1017E"/>
    <w:rsid w:val="00B10464"/>
    <w:rsid w:val="00B11E60"/>
    <w:rsid w:val="00B14987"/>
    <w:rsid w:val="00B14B82"/>
    <w:rsid w:val="00B15CB4"/>
    <w:rsid w:val="00B15D04"/>
    <w:rsid w:val="00B172B8"/>
    <w:rsid w:val="00B17779"/>
    <w:rsid w:val="00B205EB"/>
    <w:rsid w:val="00B20E9E"/>
    <w:rsid w:val="00B21492"/>
    <w:rsid w:val="00B2149D"/>
    <w:rsid w:val="00B2240A"/>
    <w:rsid w:val="00B22ED3"/>
    <w:rsid w:val="00B241D1"/>
    <w:rsid w:val="00B245BB"/>
    <w:rsid w:val="00B24F30"/>
    <w:rsid w:val="00B25925"/>
    <w:rsid w:val="00B25AF3"/>
    <w:rsid w:val="00B25B74"/>
    <w:rsid w:val="00B25C11"/>
    <w:rsid w:val="00B25D0E"/>
    <w:rsid w:val="00B25EB4"/>
    <w:rsid w:val="00B26143"/>
    <w:rsid w:val="00B264FD"/>
    <w:rsid w:val="00B26B65"/>
    <w:rsid w:val="00B26D3B"/>
    <w:rsid w:val="00B272D5"/>
    <w:rsid w:val="00B272E2"/>
    <w:rsid w:val="00B278DE"/>
    <w:rsid w:val="00B300BA"/>
    <w:rsid w:val="00B31A51"/>
    <w:rsid w:val="00B3212C"/>
    <w:rsid w:val="00B32CA9"/>
    <w:rsid w:val="00B32DC3"/>
    <w:rsid w:val="00B34011"/>
    <w:rsid w:val="00B34372"/>
    <w:rsid w:val="00B345D6"/>
    <w:rsid w:val="00B3593E"/>
    <w:rsid w:val="00B367F4"/>
    <w:rsid w:val="00B369A9"/>
    <w:rsid w:val="00B37C46"/>
    <w:rsid w:val="00B401EF"/>
    <w:rsid w:val="00B403F7"/>
    <w:rsid w:val="00B409ED"/>
    <w:rsid w:val="00B41887"/>
    <w:rsid w:val="00B41B12"/>
    <w:rsid w:val="00B41DD2"/>
    <w:rsid w:val="00B41DDA"/>
    <w:rsid w:val="00B42ACA"/>
    <w:rsid w:val="00B42BE4"/>
    <w:rsid w:val="00B435BF"/>
    <w:rsid w:val="00B438A2"/>
    <w:rsid w:val="00B43EA0"/>
    <w:rsid w:val="00B444C8"/>
    <w:rsid w:val="00B4464C"/>
    <w:rsid w:val="00B44FFE"/>
    <w:rsid w:val="00B45376"/>
    <w:rsid w:val="00B45540"/>
    <w:rsid w:val="00B464DA"/>
    <w:rsid w:val="00B4657F"/>
    <w:rsid w:val="00B47340"/>
    <w:rsid w:val="00B47691"/>
    <w:rsid w:val="00B4781C"/>
    <w:rsid w:val="00B5096F"/>
    <w:rsid w:val="00B51A3C"/>
    <w:rsid w:val="00B51FF2"/>
    <w:rsid w:val="00B526DF"/>
    <w:rsid w:val="00B5315C"/>
    <w:rsid w:val="00B53877"/>
    <w:rsid w:val="00B54F53"/>
    <w:rsid w:val="00B55501"/>
    <w:rsid w:val="00B558B3"/>
    <w:rsid w:val="00B55BE9"/>
    <w:rsid w:val="00B560D2"/>
    <w:rsid w:val="00B5769D"/>
    <w:rsid w:val="00B57B4F"/>
    <w:rsid w:val="00B6081A"/>
    <w:rsid w:val="00B61A89"/>
    <w:rsid w:val="00B61BA6"/>
    <w:rsid w:val="00B6361C"/>
    <w:rsid w:val="00B65713"/>
    <w:rsid w:val="00B662F0"/>
    <w:rsid w:val="00B6764F"/>
    <w:rsid w:val="00B676E8"/>
    <w:rsid w:val="00B67B0A"/>
    <w:rsid w:val="00B702BB"/>
    <w:rsid w:val="00B70734"/>
    <w:rsid w:val="00B7146B"/>
    <w:rsid w:val="00B71D07"/>
    <w:rsid w:val="00B71DC3"/>
    <w:rsid w:val="00B71E39"/>
    <w:rsid w:val="00B72137"/>
    <w:rsid w:val="00B72194"/>
    <w:rsid w:val="00B72CC6"/>
    <w:rsid w:val="00B732B3"/>
    <w:rsid w:val="00B738FB"/>
    <w:rsid w:val="00B741F2"/>
    <w:rsid w:val="00B75989"/>
    <w:rsid w:val="00B76999"/>
    <w:rsid w:val="00B76F42"/>
    <w:rsid w:val="00B77B34"/>
    <w:rsid w:val="00B80DC6"/>
    <w:rsid w:val="00B81824"/>
    <w:rsid w:val="00B81E96"/>
    <w:rsid w:val="00B82343"/>
    <w:rsid w:val="00B8312C"/>
    <w:rsid w:val="00B85847"/>
    <w:rsid w:val="00B866A1"/>
    <w:rsid w:val="00B8751B"/>
    <w:rsid w:val="00B877C2"/>
    <w:rsid w:val="00B90A18"/>
    <w:rsid w:val="00B90DC4"/>
    <w:rsid w:val="00B91779"/>
    <w:rsid w:val="00B91E98"/>
    <w:rsid w:val="00B92AF9"/>
    <w:rsid w:val="00B93154"/>
    <w:rsid w:val="00B93FF4"/>
    <w:rsid w:val="00B9467E"/>
    <w:rsid w:val="00B95DC8"/>
    <w:rsid w:val="00B9643B"/>
    <w:rsid w:val="00B96EEC"/>
    <w:rsid w:val="00BA00DE"/>
    <w:rsid w:val="00BA2DBB"/>
    <w:rsid w:val="00BA2F3F"/>
    <w:rsid w:val="00BA3200"/>
    <w:rsid w:val="00BA340C"/>
    <w:rsid w:val="00BA345C"/>
    <w:rsid w:val="00BA4763"/>
    <w:rsid w:val="00BA52AD"/>
    <w:rsid w:val="00BA54EF"/>
    <w:rsid w:val="00BA6114"/>
    <w:rsid w:val="00BA7455"/>
    <w:rsid w:val="00BA74D8"/>
    <w:rsid w:val="00BA7676"/>
    <w:rsid w:val="00BA7AC1"/>
    <w:rsid w:val="00BB02B7"/>
    <w:rsid w:val="00BB0367"/>
    <w:rsid w:val="00BB0C50"/>
    <w:rsid w:val="00BB15C2"/>
    <w:rsid w:val="00BB16AC"/>
    <w:rsid w:val="00BB16F4"/>
    <w:rsid w:val="00BB2751"/>
    <w:rsid w:val="00BB2B9C"/>
    <w:rsid w:val="00BB3C2D"/>
    <w:rsid w:val="00BB456E"/>
    <w:rsid w:val="00BB51D0"/>
    <w:rsid w:val="00BB5B6F"/>
    <w:rsid w:val="00BB69FE"/>
    <w:rsid w:val="00BB78E7"/>
    <w:rsid w:val="00BC1489"/>
    <w:rsid w:val="00BC19AC"/>
    <w:rsid w:val="00BC1CE4"/>
    <w:rsid w:val="00BC23D0"/>
    <w:rsid w:val="00BC2519"/>
    <w:rsid w:val="00BC255C"/>
    <w:rsid w:val="00BC3455"/>
    <w:rsid w:val="00BC34D0"/>
    <w:rsid w:val="00BC3529"/>
    <w:rsid w:val="00BC59A3"/>
    <w:rsid w:val="00BD0133"/>
    <w:rsid w:val="00BD0682"/>
    <w:rsid w:val="00BD0F71"/>
    <w:rsid w:val="00BD1573"/>
    <w:rsid w:val="00BD2553"/>
    <w:rsid w:val="00BD265B"/>
    <w:rsid w:val="00BD302D"/>
    <w:rsid w:val="00BD3756"/>
    <w:rsid w:val="00BD472D"/>
    <w:rsid w:val="00BD57CC"/>
    <w:rsid w:val="00BD5BCA"/>
    <w:rsid w:val="00BE0208"/>
    <w:rsid w:val="00BE10F1"/>
    <w:rsid w:val="00BE1708"/>
    <w:rsid w:val="00BE174F"/>
    <w:rsid w:val="00BE1A5A"/>
    <w:rsid w:val="00BE2304"/>
    <w:rsid w:val="00BE231E"/>
    <w:rsid w:val="00BE256F"/>
    <w:rsid w:val="00BE2828"/>
    <w:rsid w:val="00BE2B0A"/>
    <w:rsid w:val="00BE3468"/>
    <w:rsid w:val="00BE3654"/>
    <w:rsid w:val="00BE42F2"/>
    <w:rsid w:val="00BE469E"/>
    <w:rsid w:val="00BE6AFC"/>
    <w:rsid w:val="00BE7103"/>
    <w:rsid w:val="00BE73D1"/>
    <w:rsid w:val="00BE7F17"/>
    <w:rsid w:val="00BE7FD8"/>
    <w:rsid w:val="00BF0D2F"/>
    <w:rsid w:val="00BF126A"/>
    <w:rsid w:val="00BF1E2A"/>
    <w:rsid w:val="00BF2243"/>
    <w:rsid w:val="00BF3B6F"/>
    <w:rsid w:val="00BF4C3A"/>
    <w:rsid w:val="00BF51D4"/>
    <w:rsid w:val="00BF51E8"/>
    <w:rsid w:val="00BF673B"/>
    <w:rsid w:val="00BF7149"/>
    <w:rsid w:val="00BF7524"/>
    <w:rsid w:val="00BF7AB3"/>
    <w:rsid w:val="00BF7F67"/>
    <w:rsid w:val="00C01033"/>
    <w:rsid w:val="00C0156F"/>
    <w:rsid w:val="00C0157E"/>
    <w:rsid w:val="00C01BAC"/>
    <w:rsid w:val="00C0214E"/>
    <w:rsid w:val="00C0236F"/>
    <w:rsid w:val="00C02871"/>
    <w:rsid w:val="00C03038"/>
    <w:rsid w:val="00C034A9"/>
    <w:rsid w:val="00C03BC6"/>
    <w:rsid w:val="00C04422"/>
    <w:rsid w:val="00C04BEE"/>
    <w:rsid w:val="00C06240"/>
    <w:rsid w:val="00C0676D"/>
    <w:rsid w:val="00C06875"/>
    <w:rsid w:val="00C06D3B"/>
    <w:rsid w:val="00C107BF"/>
    <w:rsid w:val="00C12CF5"/>
    <w:rsid w:val="00C137F5"/>
    <w:rsid w:val="00C14C14"/>
    <w:rsid w:val="00C14C9D"/>
    <w:rsid w:val="00C14FDB"/>
    <w:rsid w:val="00C158D6"/>
    <w:rsid w:val="00C16A47"/>
    <w:rsid w:val="00C17C13"/>
    <w:rsid w:val="00C2070D"/>
    <w:rsid w:val="00C2083F"/>
    <w:rsid w:val="00C20EFE"/>
    <w:rsid w:val="00C215AE"/>
    <w:rsid w:val="00C21A15"/>
    <w:rsid w:val="00C21B0B"/>
    <w:rsid w:val="00C21C81"/>
    <w:rsid w:val="00C22430"/>
    <w:rsid w:val="00C22434"/>
    <w:rsid w:val="00C22BC2"/>
    <w:rsid w:val="00C24043"/>
    <w:rsid w:val="00C248DE"/>
    <w:rsid w:val="00C27B02"/>
    <w:rsid w:val="00C3209E"/>
    <w:rsid w:val="00C3212E"/>
    <w:rsid w:val="00C34C12"/>
    <w:rsid w:val="00C34F3A"/>
    <w:rsid w:val="00C36252"/>
    <w:rsid w:val="00C36359"/>
    <w:rsid w:val="00C36979"/>
    <w:rsid w:val="00C36E24"/>
    <w:rsid w:val="00C37160"/>
    <w:rsid w:val="00C379A9"/>
    <w:rsid w:val="00C40177"/>
    <w:rsid w:val="00C4043D"/>
    <w:rsid w:val="00C42557"/>
    <w:rsid w:val="00C4273E"/>
    <w:rsid w:val="00C433AE"/>
    <w:rsid w:val="00C43418"/>
    <w:rsid w:val="00C43604"/>
    <w:rsid w:val="00C4361F"/>
    <w:rsid w:val="00C444A9"/>
    <w:rsid w:val="00C44ABD"/>
    <w:rsid w:val="00C44C38"/>
    <w:rsid w:val="00C45581"/>
    <w:rsid w:val="00C45A3F"/>
    <w:rsid w:val="00C46228"/>
    <w:rsid w:val="00C46747"/>
    <w:rsid w:val="00C47014"/>
    <w:rsid w:val="00C47B3F"/>
    <w:rsid w:val="00C47FC1"/>
    <w:rsid w:val="00C51B7C"/>
    <w:rsid w:val="00C51CC5"/>
    <w:rsid w:val="00C52444"/>
    <w:rsid w:val="00C52C13"/>
    <w:rsid w:val="00C530DD"/>
    <w:rsid w:val="00C541F2"/>
    <w:rsid w:val="00C54513"/>
    <w:rsid w:val="00C548C2"/>
    <w:rsid w:val="00C5494B"/>
    <w:rsid w:val="00C5511B"/>
    <w:rsid w:val="00C55399"/>
    <w:rsid w:val="00C56E76"/>
    <w:rsid w:val="00C57500"/>
    <w:rsid w:val="00C578D2"/>
    <w:rsid w:val="00C627BE"/>
    <w:rsid w:val="00C64546"/>
    <w:rsid w:val="00C648AC"/>
    <w:rsid w:val="00C65131"/>
    <w:rsid w:val="00C6579C"/>
    <w:rsid w:val="00C66615"/>
    <w:rsid w:val="00C66957"/>
    <w:rsid w:val="00C66F36"/>
    <w:rsid w:val="00C67A67"/>
    <w:rsid w:val="00C67AC5"/>
    <w:rsid w:val="00C70037"/>
    <w:rsid w:val="00C71E0D"/>
    <w:rsid w:val="00C7263C"/>
    <w:rsid w:val="00C73281"/>
    <w:rsid w:val="00C73C0A"/>
    <w:rsid w:val="00C740CD"/>
    <w:rsid w:val="00C74B22"/>
    <w:rsid w:val="00C75299"/>
    <w:rsid w:val="00C75C98"/>
    <w:rsid w:val="00C76599"/>
    <w:rsid w:val="00C766A8"/>
    <w:rsid w:val="00C76BBA"/>
    <w:rsid w:val="00C76DE8"/>
    <w:rsid w:val="00C7759F"/>
    <w:rsid w:val="00C775F6"/>
    <w:rsid w:val="00C77744"/>
    <w:rsid w:val="00C77E48"/>
    <w:rsid w:val="00C803FB"/>
    <w:rsid w:val="00C80939"/>
    <w:rsid w:val="00C80BE3"/>
    <w:rsid w:val="00C80EAD"/>
    <w:rsid w:val="00C8207B"/>
    <w:rsid w:val="00C83CA4"/>
    <w:rsid w:val="00C83D2F"/>
    <w:rsid w:val="00C845DE"/>
    <w:rsid w:val="00C86124"/>
    <w:rsid w:val="00C871EF"/>
    <w:rsid w:val="00C87EF3"/>
    <w:rsid w:val="00C902D3"/>
    <w:rsid w:val="00C910E9"/>
    <w:rsid w:val="00C91B18"/>
    <w:rsid w:val="00C92494"/>
    <w:rsid w:val="00C930D9"/>
    <w:rsid w:val="00C93857"/>
    <w:rsid w:val="00C93C88"/>
    <w:rsid w:val="00C94781"/>
    <w:rsid w:val="00C948FD"/>
    <w:rsid w:val="00C94C95"/>
    <w:rsid w:val="00C9609D"/>
    <w:rsid w:val="00C96367"/>
    <w:rsid w:val="00C9791E"/>
    <w:rsid w:val="00CA0156"/>
    <w:rsid w:val="00CA089A"/>
    <w:rsid w:val="00CA0B4B"/>
    <w:rsid w:val="00CA1995"/>
    <w:rsid w:val="00CA1D9E"/>
    <w:rsid w:val="00CA4F0B"/>
    <w:rsid w:val="00CA5B19"/>
    <w:rsid w:val="00CA6115"/>
    <w:rsid w:val="00CA6A05"/>
    <w:rsid w:val="00CA6F3C"/>
    <w:rsid w:val="00CA7003"/>
    <w:rsid w:val="00CA76A1"/>
    <w:rsid w:val="00CB00B6"/>
    <w:rsid w:val="00CB285D"/>
    <w:rsid w:val="00CB4CAC"/>
    <w:rsid w:val="00CB5B9C"/>
    <w:rsid w:val="00CB5E6E"/>
    <w:rsid w:val="00CB690A"/>
    <w:rsid w:val="00CC1393"/>
    <w:rsid w:val="00CC14A5"/>
    <w:rsid w:val="00CC199B"/>
    <w:rsid w:val="00CC2771"/>
    <w:rsid w:val="00CC2796"/>
    <w:rsid w:val="00CC2CB6"/>
    <w:rsid w:val="00CC3816"/>
    <w:rsid w:val="00CC3CAD"/>
    <w:rsid w:val="00CC4414"/>
    <w:rsid w:val="00CC569F"/>
    <w:rsid w:val="00CC59D1"/>
    <w:rsid w:val="00CC6082"/>
    <w:rsid w:val="00CC77FF"/>
    <w:rsid w:val="00CC780F"/>
    <w:rsid w:val="00CC7F9E"/>
    <w:rsid w:val="00CD0233"/>
    <w:rsid w:val="00CD02B7"/>
    <w:rsid w:val="00CD0E9E"/>
    <w:rsid w:val="00CD0F9D"/>
    <w:rsid w:val="00CD1922"/>
    <w:rsid w:val="00CD27F3"/>
    <w:rsid w:val="00CD2EC3"/>
    <w:rsid w:val="00CD33A3"/>
    <w:rsid w:val="00CD39F8"/>
    <w:rsid w:val="00CD4A81"/>
    <w:rsid w:val="00CD4B24"/>
    <w:rsid w:val="00CD5232"/>
    <w:rsid w:val="00CD5C33"/>
    <w:rsid w:val="00CD6F50"/>
    <w:rsid w:val="00CD7843"/>
    <w:rsid w:val="00CD799D"/>
    <w:rsid w:val="00CD7A91"/>
    <w:rsid w:val="00CE034E"/>
    <w:rsid w:val="00CE14C8"/>
    <w:rsid w:val="00CE17FF"/>
    <w:rsid w:val="00CE34A4"/>
    <w:rsid w:val="00CE6189"/>
    <w:rsid w:val="00CE682B"/>
    <w:rsid w:val="00CE73D7"/>
    <w:rsid w:val="00CE75A3"/>
    <w:rsid w:val="00CF0032"/>
    <w:rsid w:val="00CF05E5"/>
    <w:rsid w:val="00CF1BB6"/>
    <w:rsid w:val="00CF2505"/>
    <w:rsid w:val="00CF2575"/>
    <w:rsid w:val="00CF2DBC"/>
    <w:rsid w:val="00CF3D97"/>
    <w:rsid w:val="00CF3E36"/>
    <w:rsid w:val="00CF41E5"/>
    <w:rsid w:val="00CF467F"/>
    <w:rsid w:val="00CF53FE"/>
    <w:rsid w:val="00CF5461"/>
    <w:rsid w:val="00CF5694"/>
    <w:rsid w:val="00CF571A"/>
    <w:rsid w:val="00CF5721"/>
    <w:rsid w:val="00CF5A1D"/>
    <w:rsid w:val="00CF65AA"/>
    <w:rsid w:val="00CF6D0F"/>
    <w:rsid w:val="00CF7310"/>
    <w:rsid w:val="00CF788B"/>
    <w:rsid w:val="00D0259E"/>
    <w:rsid w:val="00D0487D"/>
    <w:rsid w:val="00D05E02"/>
    <w:rsid w:val="00D06A48"/>
    <w:rsid w:val="00D07514"/>
    <w:rsid w:val="00D10781"/>
    <w:rsid w:val="00D12C49"/>
    <w:rsid w:val="00D1331A"/>
    <w:rsid w:val="00D1334E"/>
    <w:rsid w:val="00D133A7"/>
    <w:rsid w:val="00D1382A"/>
    <w:rsid w:val="00D1496F"/>
    <w:rsid w:val="00D1621C"/>
    <w:rsid w:val="00D172AF"/>
    <w:rsid w:val="00D214EC"/>
    <w:rsid w:val="00D21661"/>
    <w:rsid w:val="00D21B56"/>
    <w:rsid w:val="00D21DFF"/>
    <w:rsid w:val="00D21FA0"/>
    <w:rsid w:val="00D226CE"/>
    <w:rsid w:val="00D22860"/>
    <w:rsid w:val="00D22E10"/>
    <w:rsid w:val="00D22E63"/>
    <w:rsid w:val="00D237E7"/>
    <w:rsid w:val="00D23C21"/>
    <w:rsid w:val="00D2516E"/>
    <w:rsid w:val="00D2574C"/>
    <w:rsid w:val="00D25AC5"/>
    <w:rsid w:val="00D26987"/>
    <w:rsid w:val="00D269DB"/>
    <w:rsid w:val="00D26EA7"/>
    <w:rsid w:val="00D27255"/>
    <w:rsid w:val="00D27516"/>
    <w:rsid w:val="00D275AF"/>
    <w:rsid w:val="00D27A9C"/>
    <w:rsid w:val="00D305AF"/>
    <w:rsid w:val="00D30686"/>
    <w:rsid w:val="00D3083B"/>
    <w:rsid w:val="00D31DC4"/>
    <w:rsid w:val="00D328F9"/>
    <w:rsid w:val="00D32C9F"/>
    <w:rsid w:val="00D32CAC"/>
    <w:rsid w:val="00D3371A"/>
    <w:rsid w:val="00D36CCD"/>
    <w:rsid w:val="00D40041"/>
    <w:rsid w:val="00D40158"/>
    <w:rsid w:val="00D40E52"/>
    <w:rsid w:val="00D42824"/>
    <w:rsid w:val="00D42E38"/>
    <w:rsid w:val="00D4330C"/>
    <w:rsid w:val="00D43BFB"/>
    <w:rsid w:val="00D448A4"/>
    <w:rsid w:val="00D4537D"/>
    <w:rsid w:val="00D458D4"/>
    <w:rsid w:val="00D46838"/>
    <w:rsid w:val="00D46895"/>
    <w:rsid w:val="00D469AD"/>
    <w:rsid w:val="00D46AB4"/>
    <w:rsid w:val="00D46E60"/>
    <w:rsid w:val="00D47A5E"/>
    <w:rsid w:val="00D50938"/>
    <w:rsid w:val="00D50BA7"/>
    <w:rsid w:val="00D528A5"/>
    <w:rsid w:val="00D529A9"/>
    <w:rsid w:val="00D52E2D"/>
    <w:rsid w:val="00D52F34"/>
    <w:rsid w:val="00D5379E"/>
    <w:rsid w:val="00D55084"/>
    <w:rsid w:val="00D553C3"/>
    <w:rsid w:val="00D579EB"/>
    <w:rsid w:val="00D60BE1"/>
    <w:rsid w:val="00D614D5"/>
    <w:rsid w:val="00D61F7C"/>
    <w:rsid w:val="00D6339A"/>
    <w:rsid w:val="00D64BFB"/>
    <w:rsid w:val="00D65753"/>
    <w:rsid w:val="00D659BE"/>
    <w:rsid w:val="00D65DF3"/>
    <w:rsid w:val="00D67A7A"/>
    <w:rsid w:val="00D710EE"/>
    <w:rsid w:val="00D7132C"/>
    <w:rsid w:val="00D71EA4"/>
    <w:rsid w:val="00D72284"/>
    <w:rsid w:val="00D7256C"/>
    <w:rsid w:val="00D732DF"/>
    <w:rsid w:val="00D733BE"/>
    <w:rsid w:val="00D73732"/>
    <w:rsid w:val="00D738BB"/>
    <w:rsid w:val="00D75BCC"/>
    <w:rsid w:val="00D765CA"/>
    <w:rsid w:val="00D76F47"/>
    <w:rsid w:val="00D77E1C"/>
    <w:rsid w:val="00D80624"/>
    <w:rsid w:val="00D80AF2"/>
    <w:rsid w:val="00D80E76"/>
    <w:rsid w:val="00D82583"/>
    <w:rsid w:val="00D82CFE"/>
    <w:rsid w:val="00D82F56"/>
    <w:rsid w:val="00D830F7"/>
    <w:rsid w:val="00D83241"/>
    <w:rsid w:val="00D841E6"/>
    <w:rsid w:val="00D84DCF"/>
    <w:rsid w:val="00D85C3D"/>
    <w:rsid w:val="00D86A60"/>
    <w:rsid w:val="00D87B7A"/>
    <w:rsid w:val="00D9022E"/>
    <w:rsid w:val="00D902CA"/>
    <w:rsid w:val="00D91217"/>
    <w:rsid w:val="00D9177F"/>
    <w:rsid w:val="00D91D44"/>
    <w:rsid w:val="00D92631"/>
    <w:rsid w:val="00D9357C"/>
    <w:rsid w:val="00D93675"/>
    <w:rsid w:val="00D93697"/>
    <w:rsid w:val="00D93CAC"/>
    <w:rsid w:val="00D93D2F"/>
    <w:rsid w:val="00D95377"/>
    <w:rsid w:val="00D95B20"/>
    <w:rsid w:val="00D96135"/>
    <w:rsid w:val="00D96E0E"/>
    <w:rsid w:val="00D96FF5"/>
    <w:rsid w:val="00D97B11"/>
    <w:rsid w:val="00D97F1A"/>
    <w:rsid w:val="00DA29D5"/>
    <w:rsid w:val="00DA2AA6"/>
    <w:rsid w:val="00DA3AEF"/>
    <w:rsid w:val="00DA46AD"/>
    <w:rsid w:val="00DA4A95"/>
    <w:rsid w:val="00DA502A"/>
    <w:rsid w:val="00DA564D"/>
    <w:rsid w:val="00DA5C7E"/>
    <w:rsid w:val="00DA5E2A"/>
    <w:rsid w:val="00DA618C"/>
    <w:rsid w:val="00DA748C"/>
    <w:rsid w:val="00DA7F6E"/>
    <w:rsid w:val="00DB01E0"/>
    <w:rsid w:val="00DB1C5D"/>
    <w:rsid w:val="00DB284E"/>
    <w:rsid w:val="00DB322D"/>
    <w:rsid w:val="00DB38B6"/>
    <w:rsid w:val="00DB446C"/>
    <w:rsid w:val="00DB44F6"/>
    <w:rsid w:val="00DB4D35"/>
    <w:rsid w:val="00DB5B57"/>
    <w:rsid w:val="00DB6FED"/>
    <w:rsid w:val="00DC05E2"/>
    <w:rsid w:val="00DC0605"/>
    <w:rsid w:val="00DC0A91"/>
    <w:rsid w:val="00DC1357"/>
    <w:rsid w:val="00DC1993"/>
    <w:rsid w:val="00DC3C9F"/>
    <w:rsid w:val="00DC4247"/>
    <w:rsid w:val="00DC4A42"/>
    <w:rsid w:val="00DC5335"/>
    <w:rsid w:val="00DC66C7"/>
    <w:rsid w:val="00DC7E89"/>
    <w:rsid w:val="00DD04B6"/>
    <w:rsid w:val="00DD0926"/>
    <w:rsid w:val="00DD1FA5"/>
    <w:rsid w:val="00DD278C"/>
    <w:rsid w:val="00DD2B73"/>
    <w:rsid w:val="00DD47B2"/>
    <w:rsid w:val="00DD5B62"/>
    <w:rsid w:val="00DD6A08"/>
    <w:rsid w:val="00DE089F"/>
    <w:rsid w:val="00DE11B0"/>
    <w:rsid w:val="00DE2B7E"/>
    <w:rsid w:val="00DE325F"/>
    <w:rsid w:val="00DE4468"/>
    <w:rsid w:val="00DE4710"/>
    <w:rsid w:val="00DE4D23"/>
    <w:rsid w:val="00DE4FE3"/>
    <w:rsid w:val="00DE5843"/>
    <w:rsid w:val="00DE5BCA"/>
    <w:rsid w:val="00DE7993"/>
    <w:rsid w:val="00DF0A26"/>
    <w:rsid w:val="00DF1A53"/>
    <w:rsid w:val="00DF2E05"/>
    <w:rsid w:val="00DF322F"/>
    <w:rsid w:val="00DF35F4"/>
    <w:rsid w:val="00DF4D57"/>
    <w:rsid w:val="00DF54A8"/>
    <w:rsid w:val="00DF611A"/>
    <w:rsid w:val="00DF65BD"/>
    <w:rsid w:val="00DF6E9D"/>
    <w:rsid w:val="00DF7AE0"/>
    <w:rsid w:val="00E01BFB"/>
    <w:rsid w:val="00E01E14"/>
    <w:rsid w:val="00E01E30"/>
    <w:rsid w:val="00E04999"/>
    <w:rsid w:val="00E04CEE"/>
    <w:rsid w:val="00E04DF6"/>
    <w:rsid w:val="00E05D7F"/>
    <w:rsid w:val="00E06501"/>
    <w:rsid w:val="00E06CF7"/>
    <w:rsid w:val="00E0753B"/>
    <w:rsid w:val="00E0784B"/>
    <w:rsid w:val="00E07AAF"/>
    <w:rsid w:val="00E07F98"/>
    <w:rsid w:val="00E10CF7"/>
    <w:rsid w:val="00E12018"/>
    <w:rsid w:val="00E13BF6"/>
    <w:rsid w:val="00E14809"/>
    <w:rsid w:val="00E15529"/>
    <w:rsid w:val="00E15C61"/>
    <w:rsid w:val="00E16321"/>
    <w:rsid w:val="00E16F6D"/>
    <w:rsid w:val="00E20D88"/>
    <w:rsid w:val="00E210B3"/>
    <w:rsid w:val="00E217FF"/>
    <w:rsid w:val="00E21E7A"/>
    <w:rsid w:val="00E2211F"/>
    <w:rsid w:val="00E221DB"/>
    <w:rsid w:val="00E2227B"/>
    <w:rsid w:val="00E225DD"/>
    <w:rsid w:val="00E2280C"/>
    <w:rsid w:val="00E234EE"/>
    <w:rsid w:val="00E23E6F"/>
    <w:rsid w:val="00E2447A"/>
    <w:rsid w:val="00E25148"/>
    <w:rsid w:val="00E256DA"/>
    <w:rsid w:val="00E256F5"/>
    <w:rsid w:val="00E257C6"/>
    <w:rsid w:val="00E25BC5"/>
    <w:rsid w:val="00E25FC8"/>
    <w:rsid w:val="00E26D39"/>
    <w:rsid w:val="00E2759A"/>
    <w:rsid w:val="00E2783F"/>
    <w:rsid w:val="00E27D0C"/>
    <w:rsid w:val="00E3084D"/>
    <w:rsid w:val="00E30B44"/>
    <w:rsid w:val="00E30F53"/>
    <w:rsid w:val="00E31148"/>
    <w:rsid w:val="00E311F4"/>
    <w:rsid w:val="00E3203C"/>
    <w:rsid w:val="00E32F29"/>
    <w:rsid w:val="00E332E9"/>
    <w:rsid w:val="00E344CB"/>
    <w:rsid w:val="00E34DD8"/>
    <w:rsid w:val="00E3608C"/>
    <w:rsid w:val="00E36B41"/>
    <w:rsid w:val="00E36FE9"/>
    <w:rsid w:val="00E36FEE"/>
    <w:rsid w:val="00E37807"/>
    <w:rsid w:val="00E37AC2"/>
    <w:rsid w:val="00E37B0A"/>
    <w:rsid w:val="00E400A9"/>
    <w:rsid w:val="00E402F7"/>
    <w:rsid w:val="00E4178A"/>
    <w:rsid w:val="00E41B93"/>
    <w:rsid w:val="00E4276F"/>
    <w:rsid w:val="00E4287B"/>
    <w:rsid w:val="00E45243"/>
    <w:rsid w:val="00E45525"/>
    <w:rsid w:val="00E46ECD"/>
    <w:rsid w:val="00E46FFA"/>
    <w:rsid w:val="00E47632"/>
    <w:rsid w:val="00E50588"/>
    <w:rsid w:val="00E50E82"/>
    <w:rsid w:val="00E51108"/>
    <w:rsid w:val="00E52155"/>
    <w:rsid w:val="00E53C1D"/>
    <w:rsid w:val="00E54D1D"/>
    <w:rsid w:val="00E54EE9"/>
    <w:rsid w:val="00E551CE"/>
    <w:rsid w:val="00E55670"/>
    <w:rsid w:val="00E557D6"/>
    <w:rsid w:val="00E55CA3"/>
    <w:rsid w:val="00E55D16"/>
    <w:rsid w:val="00E5634E"/>
    <w:rsid w:val="00E57CA8"/>
    <w:rsid w:val="00E57E85"/>
    <w:rsid w:val="00E618F1"/>
    <w:rsid w:val="00E624CA"/>
    <w:rsid w:val="00E63645"/>
    <w:rsid w:val="00E63679"/>
    <w:rsid w:val="00E636FF"/>
    <w:rsid w:val="00E656D1"/>
    <w:rsid w:val="00E65B67"/>
    <w:rsid w:val="00E66033"/>
    <w:rsid w:val="00E6696D"/>
    <w:rsid w:val="00E676F0"/>
    <w:rsid w:val="00E67CCB"/>
    <w:rsid w:val="00E70419"/>
    <w:rsid w:val="00E72791"/>
    <w:rsid w:val="00E72A6B"/>
    <w:rsid w:val="00E72C53"/>
    <w:rsid w:val="00E73FF9"/>
    <w:rsid w:val="00E741D3"/>
    <w:rsid w:val="00E74A85"/>
    <w:rsid w:val="00E75867"/>
    <w:rsid w:val="00E75C05"/>
    <w:rsid w:val="00E767BD"/>
    <w:rsid w:val="00E767EE"/>
    <w:rsid w:val="00E76CEA"/>
    <w:rsid w:val="00E76FAD"/>
    <w:rsid w:val="00E770B5"/>
    <w:rsid w:val="00E7788F"/>
    <w:rsid w:val="00E77AE3"/>
    <w:rsid w:val="00E77BA3"/>
    <w:rsid w:val="00E8088A"/>
    <w:rsid w:val="00E81533"/>
    <w:rsid w:val="00E82993"/>
    <w:rsid w:val="00E82A74"/>
    <w:rsid w:val="00E82F57"/>
    <w:rsid w:val="00E8347A"/>
    <w:rsid w:val="00E8348F"/>
    <w:rsid w:val="00E84E20"/>
    <w:rsid w:val="00E8513F"/>
    <w:rsid w:val="00E8578D"/>
    <w:rsid w:val="00E85E77"/>
    <w:rsid w:val="00E91093"/>
    <w:rsid w:val="00E91498"/>
    <w:rsid w:val="00E91691"/>
    <w:rsid w:val="00E9296B"/>
    <w:rsid w:val="00E92C8C"/>
    <w:rsid w:val="00E930BE"/>
    <w:rsid w:val="00E94931"/>
    <w:rsid w:val="00E95791"/>
    <w:rsid w:val="00E958DD"/>
    <w:rsid w:val="00E95BA9"/>
    <w:rsid w:val="00E9637F"/>
    <w:rsid w:val="00E96D80"/>
    <w:rsid w:val="00EA0C70"/>
    <w:rsid w:val="00EA17E6"/>
    <w:rsid w:val="00EA1D56"/>
    <w:rsid w:val="00EA28B3"/>
    <w:rsid w:val="00EA3201"/>
    <w:rsid w:val="00EA34FE"/>
    <w:rsid w:val="00EA3F7C"/>
    <w:rsid w:val="00EA4289"/>
    <w:rsid w:val="00EA430E"/>
    <w:rsid w:val="00EA4F84"/>
    <w:rsid w:val="00EA5004"/>
    <w:rsid w:val="00EA5A46"/>
    <w:rsid w:val="00EB0711"/>
    <w:rsid w:val="00EB09DB"/>
    <w:rsid w:val="00EB164E"/>
    <w:rsid w:val="00EB245F"/>
    <w:rsid w:val="00EB25FE"/>
    <w:rsid w:val="00EB263E"/>
    <w:rsid w:val="00EB33D4"/>
    <w:rsid w:val="00EB3646"/>
    <w:rsid w:val="00EB3CCD"/>
    <w:rsid w:val="00EB4A1B"/>
    <w:rsid w:val="00EB4FDF"/>
    <w:rsid w:val="00EB5335"/>
    <w:rsid w:val="00EB544E"/>
    <w:rsid w:val="00EB63C5"/>
    <w:rsid w:val="00EB646B"/>
    <w:rsid w:val="00EB65F9"/>
    <w:rsid w:val="00EB7363"/>
    <w:rsid w:val="00EB7E8B"/>
    <w:rsid w:val="00EC12E7"/>
    <w:rsid w:val="00EC1440"/>
    <w:rsid w:val="00EC14A6"/>
    <w:rsid w:val="00EC1D40"/>
    <w:rsid w:val="00EC22E1"/>
    <w:rsid w:val="00EC2FDE"/>
    <w:rsid w:val="00EC3446"/>
    <w:rsid w:val="00EC344D"/>
    <w:rsid w:val="00EC36C0"/>
    <w:rsid w:val="00EC442F"/>
    <w:rsid w:val="00EC4457"/>
    <w:rsid w:val="00EC4515"/>
    <w:rsid w:val="00EC4939"/>
    <w:rsid w:val="00EC53AC"/>
    <w:rsid w:val="00EC6CCD"/>
    <w:rsid w:val="00EC6EB1"/>
    <w:rsid w:val="00EC6FCE"/>
    <w:rsid w:val="00EC78F4"/>
    <w:rsid w:val="00ED0096"/>
    <w:rsid w:val="00ED09B4"/>
    <w:rsid w:val="00ED129B"/>
    <w:rsid w:val="00ED216E"/>
    <w:rsid w:val="00ED4620"/>
    <w:rsid w:val="00ED495A"/>
    <w:rsid w:val="00ED4E38"/>
    <w:rsid w:val="00ED5DA1"/>
    <w:rsid w:val="00ED7515"/>
    <w:rsid w:val="00EE11C0"/>
    <w:rsid w:val="00EE1219"/>
    <w:rsid w:val="00EE1261"/>
    <w:rsid w:val="00EE2144"/>
    <w:rsid w:val="00EE2B34"/>
    <w:rsid w:val="00EE2FD9"/>
    <w:rsid w:val="00EE30F3"/>
    <w:rsid w:val="00EE42CC"/>
    <w:rsid w:val="00EE4662"/>
    <w:rsid w:val="00EE4F90"/>
    <w:rsid w:val="00EE66DA"/>
    <w:rsid w:val="00EE6717"/>
    <w:rsid w:val="00EE6A2D"/>
    <w:rsid w:val="00EE6B17"/>
    <w:rsid w:val="00EE6DBF"/>
    <w:rsid w:val="00EE7330"/>
    <w:rsid w:val="00EE78EC"/>
    <w:rsid w:val="00EF097E"/>
    <w:rsid w:val="00EF0CB6"/>
    <w:rsid w:val="00EF1941"/>
    <w:rsid w:val="00EF19F9"/>
    <w:rsid w:val="00EF1F0D"/>
    <w:rsid w:val="00EF2A87"/>
    <w:rsid w:val="00EF3D08"/>
    <w:rsid w:val="00EF41DF"/>
    <w:rsid w:val="00EF48DB"/>
    <w:rsid w:val="00EF4A41"/>
    <w:rsid w:val="00EF4BE5"/>
    <w:rsid w:val="00EF4E42"/>
    <w:rsid w:val="00EF69E4"/>
    <w:rsid w:val="00EF6AB2"/>
    <w:rsid w:val="00EF6C78"/>
    <w:rsid w:val="00EF6C9D"/>
    <w:rsid w:val="00EF6CE8"/>
    <w:rsid w:val="00EF7D31"/>
    <w:rsid w:val="00F003A1"/>
    <w:rsid w:val="00F01095"/>
    <w:rsid w:val="00F02431"/>
    <w:rsid w:val="00F02727"/>
    <w:rsid w:val="00F02AFD"/>
    <w:rsid w:val="00F031B3"/>
    <w:rsid w:val="00F03889"/>
    <w:rsid w:val="00F0628A"/>
    <w:rsid w:val="00F0699E"/>
    <w:rsid w:val="00F07A65"/>
    <w:rsid w:val="00F1002C"/>
    <w:rsid w:val="00F117CA"/>
    <w:rsid w:val="00F12167"/>
    <w:rsid w:val="00F133BC"/>
    <w:rsid w:val="00F14A8A"/>
    <w:rsid w:val="00F14CC7"/>
    <w:rsid w:val="00F151BF"/>
    <w:rsid w:val="00F15688"/>
    <w:rsid w:val="00F156D9"/>
    <w:rsid w:val="00F15F5D"/>
    <w:rsid w:val="00F163B9"/>
    <w:rsid w:val="00F16F0B"/>
    <w:rsid w:val="00F17046"/>
    <w:rsid w:val="00F20241"/>
    <w:rsid w:val="00F20A8B"/>
    <w:rsid w:val="00F20C71"/>
    <w:rsid w:val="00F21320"/>
    <w:rsid w:val="00F218BA"/>
    <w:rsid w:val="00F22028"/>
    <w:rsid w:val="00F2234C"/>
    <w:rsid w:val="00F22CEE"/>
    <w:rsid w:val="00F22F3A"/>
    <w:rsid w:val="00F23B28"/>
    <w:rsid w:val="00F2422D"/>
    <w:rsid w:val="00F25F12"/>
    <w:rsid w:val="00F266B9"/>
    <w:rsid w:val="00F26B7C"/>
    <w:rsid w:val="00F30682"/>
    <w:rsid w:val="00F30A3A"/>
    <w:rsid w:val="00F31A12"/>
    <w:rsid w:val="00F31FC9"/>
    <w:rsid w:val="00F3235A"/>
    <w:rsid w:val="00F326D3"/>
    <w:rsid w:val="00F32EAA"/>
    <w:rsid w:val="00F331F5"/>
    <w:rsid w:val="00F33BC4"/>
    <w:rsid w:val="00F34BC1"/>
    <w:rsid w:val="00F35372"/>
    <w:rsid w:val="00F36872"/>
    <w:rsid w:val="00F36E18"/>
    <w:rsid w:val="00F37BA2"/>
    <w:rsid w:val="00F37E78"/>
    <w:rsid w:val="00F40EE5"/>
    <w:rsid w:val="00F41EE8"/>
    <w:rsid w:val="00F429BE"/>
    <w:rsid w:val="00F43148"/>
    <w:rsid w:val="00F43588"/>
    <w:rsid w:val="00F44AF0"/>
    <w:rsid w:val="00F45049"/>
    <w:rsid w:val="00F45EB4"/>
    <w:rsid w:val="00F45F9D"/>
    <w:rsid w:val="00F46295"/>
    <w:rsid w:val="00F4677B"/>
    <w:rsid w:val="00F469B6"/>
    <w:rsid w:val="00F47CC0"/>
    <w:rsid w:val="00F51B2B"/>
    <w:rsid w:val="00F51F96"/>
    <w:rsid w:val="00F53417"/>
    <w:rsid w:val="00F53E92"/>
    <w:rsid w:val="00F549D1"/>
    <w:rsid w:val="00F550D1"/>
    <w:rsid w:val="00F55732"/>
    <w:rsid w:val="00F55950"/>
    <w:rsid w:val="00F566A0"/>
    <w:rsid w:val="00F56BB9"/>
    <w:rsid w:val="00F56F6F"/>
    <w:rsid w:val="00F60CB6"/>
    <w:rsid w:val="00F61070"/>
    <w:rsid w:val="00F617FF"/>
    <w:rsid w:val="00F62541"/>
    <w:rsid w:val="00F62D66"/>
    <w:rsid w:val="00F62FE9"/>
    <w:rsid w:val="00F64B9B"/>
    <w:rsid w:val="00F651AE"/>
    <w:rsid w:val="00F65A1B"/>
    <w:rsid w:val="00F66C8A"/>
    <w:rsid w:val="00F67522"/>
    <w:rsid w:val="00F67578"/>
    <w:rsid w:val="00F67C3F"/>
    <w:rsid w:val="00F70676"/>
    <w:rsid w:val="00F70B60"/>
    <w:rsid w:val="00F70D3B"/>
    <w:rsid w:val="00F72B8D"/>
    <w:rsid w:val="00F72DB4"/>
    <w:rsid w:val="00F73F19"/>
    <w:rsid w:val="00F7400D"/>
    <w:rsid w:val="00F7597D"/>
    <w:rsid w:val="00F76259"/>
    <w:rsid w:val="00F767C3"/>
    <w:rsid w:val="00F77118"/>
    <w:rsid w:val="00F777CC"/>
    <w:rsid w:val="00F77D94"/>
    <w:rsid w:val="00F804CE"/>
    <w:rsid w:val="00F80E63"/>
    <w:rsid w:val="00F80FBD"/>
    <w:rsid w:val="00F8116D"/>
    <w:rsid w:val="00F81180"/>
    <w:rsid w:val="00F82967"/>
    <w:rsid w:val="00F84102"/>
    <w:rsid w:val="00F84248"/>
    <w:rsid w:val="00F84710"/>
    <w:rsid w:val="00F8481F"/>
    <w:rsid w:val="00F8575B"/>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367E"/>
    <w:rsid w:val="00FB3FBE"/>
    <w:rsid w:val="00FB5464"/>
    <w:rsid w:val="00FB6D54"/>
    <w:rsid w:val="00FC1B87"/>
    <w:rsid w:val="00FC2434"/>
    <w:rsid w:val="00FC2C86"/>
    <w:rsid w:val="00FC32DA"/>
    <w:rsid w:val="00FC34C6"/>
    <w:rsid w:val="00FC37C6"/>
    <w:rsid w:val="00FC37DA"/>
    <w:rsid w:val="00FC4794"/>
    <w:rsid w:val="00FC4BFD"/>
    <w:rsid w:val="00FC4F8A"/>
    <w:rsid w:val="00FC647A"/>
    <w:rsid w:val="00FC74CA"/>
    <w:rsid w:val="00FD13D4"/>
    <w:rsid w:val="00FD18E6"/>
    <w:rsid w:val="00FD1949"/>
    <w:rsid w:val="00FD1E9F"/>
    <w:rsid w:val="00FD2291"/>
    <w:rsid w:val="00FD298F"/>
    <w:rsid w:val="00FD33DD"/>
    <w:rsid w:val="00FD39E6"/>
    <w:rsid w:val="00FD3B6D"/>
    <w:rsid w:val="00FD435A"/>
    <w:rsid w:val="00FD6FA3"/>
    <w:rsid w:val="00FD7BCD"/>
    <w:rsid w:val="00FE00FD"/>
    <w:rsid w:val="00FE0E9A"/>
    <w:rsid w:val="00FE1F7B"/>
    <w:rsid w:val="00FE2601"/>
    <w:rsid w:val="00FE2EEE"/>
    <w:rsid w:val="00FE367E"/>
    <w:rsid w:val="00FE44D0"/>
    <w:rsid w:val="00FE60EB"/>
    <w:rsid w:val="00FE670B"/>
    <w:rsid w:val="00FE7296"/>
    <w:rsid w:val="00FE7DEA"/>
    <w:rsid w:val="00FF0203"/>
    <w:rsid w:val="00FF196F"/>
    <w:rsid w:val="00FF1A27"/>
    <w:rsid w:val="00FF1B8B"/>
    <w:rsid w:val="00FF40CB"/>
    <w:rsid w:val="00FF4956"/>
    <w:rsid w:val="00FF581C"/>
    <w:rsid w:val="00FF7E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DDDB7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uiPriority="20"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22BE"/>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uiPriority w:val="20"/>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4Char">
    <w:name w:val="标题 4 Char"/>
    <w:basedOn w:val="a0"/>
    <w:link w:val="4"/>
    <w:rsid w:val="00FE2601"/>
    <w:rPr>
      <w:rFonts w:ascii="Arial" w:hAnsi="Arial"/>
      <w:sz w:val="24"/>
      <w:lang w:val="en-GB" w:eastAsia="ja-JP"/>
    </w:rPr>
  </w:style>
  <w:style w:type="character" w:customStyle="1" w:styleId="5Char">
    <w:name w:val="标题 5 Char"/>
    <w:basedOn w:val="a0"/>
    <w:link w:val="5"/>
    <w:rsid w:val="00C56E76"/>
    <w:rPr>
      <w:rFonts w:ascii="Arial" w:hAnsi="Arial"/>
      <w:sz w:val="22"/>
      <w:lang w:val="en-GB" w:eastAsia="ja-JP"/>
    </w:rPr>
  </w:style>
  <w:style w:type="character" w:customStyle="1" w:styleId="ui-provider">
    <w:name w:val="ui-provider"/>
    <w:basedOn w:val="a0"/>
    <w:rsid w:val="009E2220"/>
  </w:style>
  <w:style w:type="paragraph" w:customStyle="1" w:styleId="Default">
    <w:name w:val="Default"/>
    <w:rsid w:val="0054670E"/>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03582622">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9541724">
      <w:bodyDiv w:val="1"/>
      <w:marLeft w:val="0"/>
      <w:marRight w:val="0"/>
      <w:marTop w:val="0"/>
      <w:marBottom w:val="0"/>
      <w:divBdr>
        <w:top w:val="none" w:sz="0" w:space="0" w:color="auto"/>
        <w:left w:val="none" w:sz="0" w:space="0" w:color="auto"/>
        <w:bottom w:val="none" w:sz="0" w:space="0" w:color="auto"/>
        <w:right w:val="none" w:sz="0" w:space="0" w:color="auto"/>
      </w:divBdr>
      <w:divsChild>
        <w:div w:id="963775604">
          <w:marLeft w:val="547"/>
          <w:marRight w:val="0"/>
          <w:marTop w:val="0"/>
          <w:marBottom w:val="60"/>
          <w:divBdr>
            <w:top w:val="none" w:sz="0" w:space="0" w:color="auto"/>
            <w:left w:val="none" w:sz="0" w:space="0" w:color="auto"/>
            <w:bottom w:val="none" w:sz="0" w:space="0" w:color="auto"/>
            <w:right w:val="none" w:sz="0" w:space="0" w:color="auto"/>
          </w:divBdr>
        </w:div>
        <w:div w:id="1663972992">
          <w:marLeft w:val="547"/>
          <w:marRight w:val="0"/>
          <w:marTop w:val="0"/>
          <w:marBottom w:val="60"/>
          <w:divBdr>
            <w:top w:val="none" w:sz="0" w:space="0" w:color="auto"/>
            <w:left w:val="none" w:sz="0" w:space="0" w:color="auto"/>
            <w:bottom w:val="none" w:sz="0" w:space="0" w:color="auto"/>
            <w:right w:val="none" w:sz="0" w:space="0" w:color="auto"/>
          </w:divBdr>
        </w:div>
        <w:div w:id="1822766225">
          <w:marLeft w:val="547"/>
          <w:marRight w:val="0"/>
          <w:marTop w:val="0"/>
          <w:marBottom w:val="60"/>
          <w:divBdr>
            <w:top w:val="none" w:sz="0" w:space="0" w:color="auto"/>
            <w:left w:val="none" w:sz="0" w:space="0" w:color="auto"/>
            <w:bottom w:val="none" w:sz="0" w:space="0" w:color="auto"/>
            <w:right w:val="none" w:sz="0" w:space="0" w:color="auto"/>
          </w:divBdr>
        </w:div>
        <w:div w:id="717705307">
          <w:marLeft w:val="547"/>
          <w:marRight w:val="0"/>
          <w:marTop w:val="0"/>
          <w:marBottom w:val="60"/>
          <w:divBdr>
            <w:top w:val="none" w:sz="0" w:space="0" w:color="auto"/>
            <w:left w:val="none" w:sz="0" w:space="0" w:color="auto"/>
            <w:bottom w:val="none" w:sz="0" w:space="0" w:color="auto"/>
            <w:right w:val="none" w:sz="0" w:space="0" w:color="auto"/>
          </w:divBdr>
        </w:div>
        <w:div w:id="1962222981">
          <w:marLeft w:val="547"/>
          <w:marRight w:val="0"/>
          <w:marTop w:val="0"/>
          <w:marBottom w:val="60"/>
          <w:divBdr>
            <w:top w:val="none" w:sz="0" w:space="0" w:color="auto"/>
            <w:left w:val="none" w:sz="0" w:space="0" w:color="auto"/>
            <w:bottom w:val="none" w:sz="0" w:space="0" w:color="auto"/>
            <w:right w:val="none" w:sz="0" w:space="0" w:color="auto"/>
          </w:divBdr>
        </w:div>
        <w:div w:id="897016489">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140548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7445786">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86341884">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3832357">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436271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3551156">
      <w:bodyDiv w:val="1"/>
      <w:marLeft w:val="0"/>
      <w:marRight w:val="0"/>
      <w:marTop w:val="0"/>
      <w:marBottom w:val="0"/>
      <w:divBdr>
        <w:top w:val="none" w:sz="0" w:space="0" w:color="auto"/>
        <w:left w:val="none" w:sz="0" w:space="0" w:color="auto"/>
        <w:bottom w:val="none" w:sz="0" w:space="0" w:color="auto"/>
        <w:right w:val="none" w:sz="0" w:space="0" w:color="auto"/>
      </w:divBdr>
    </w:div>
    <w:div w:id="1788042868">
      <w:bodyDiv w:val="1"/>
      <w:marLeft w:val="0"/>
      <w:marRight w:val="0"/>
      <w:marTop w:val="0"/>
      <w:marBottom w:val="0"/>
      <w:divBdr>
        <w:top w:val="none" w:sz="0" w:space="0" w:color="auto"/>
        <w:left w:val="none" w:sz="0" w:space="0" w:color="auto"/>
        <w:bottom w:val="none" w:sz="0" w:space="0" w:color="auto"/>
        <w:right w:val="none" w:sz="0" w:space="0" w:color="auto"/>
      </w:divBdr>
      <w:divsChild>
        <w:div w:id="317534034">
          <w:marLeft w:val="835"/>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47094761">
      <w:bodyDiv w:val="1"/>
      <w:marLeft w:val="0"/>
      <w:marRight w:val="0"/>
      <w:marTop w:val="0"/>
      <w:marBottom w:val="0"/>
      <w:divBdr>
        <w:top w:val="none" w:sz="0" w:space="0" w:color="auto"/>
        <w:left w:val="none" w:sz="0" w:space="0" w:color="auto"/>
        <w:bottom w:val="none" w:sz="0" w:space="0" w:color="auto"/>
        <w:right w:val="none" w:sz="0" w:space="0" w:color="auto"/>
      </w:divBdr>
      <w:divsChild>
        <w:div w:id="781456339">
          <w:marLeft w:val="274"/>
          <w:marRight w:val="0"/>
          <w:marTop w:val="0"/>
          <w:marBottom w:val="0"/>
          <w:divBdr>
            <w:top w:val="none" w:sz="0" w:space="0" w:color="auto"/>
            <w:left w:val="none" w:sz="0" w:space="0" w:color="auto"/>
            <w:bottom w:val="none" w:sz="0" w:space="0" w:color="auto"/>
            <w:right w:val="none" w:sz="0" w:space="0" w:color="auto"/>
          </w:divBdr>
        </w:div>
        <w:div w:id="539899921">
          <w:marLeft w:val="274"/>
          <w:marRight w:val="0"/>
          <w:marTop w:val="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837ABAC5-BC48-4ADC-8567-14D3A1E2F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2367</Words>
  <Characters>13498</Characters>
  <Application>Microsoft Office Word</Application>
  <DocSecurity>0</DocSecurity>
  <Lines>112</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15834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2024-02-16T09:18:00Z</dcterms:created>
  <dcterms:modified xsi:type="dcterms:W3CDTF">2024-02-16T09:18:00Z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(3)igkyD6oEBKdwUM/+Fba0QDnrs0Zabc86JLLiregeLGWBmaGkgusZzhahC38ZwaecbORkOfAN
cI4z9w/PIi69gH35RSIbnahQPaNgZbhZMMBzT4sZLUsc+ytTFskwk7Shf+hZOLwBg2torNKl
hCi5s6A/HwYRA6Kwvi9kLGmHmiJr+E8xFsStjnEAxScfIgEniicvLnAjsIKbaVoCkx7Ia4Cm
4eP/ruK3AcsNyVlUVL</vt:lpwstr>
  </property>
  <property fmtid="{D5CDD505-2E9C-101B-9397-08002B2CF9AE}" pid="9" name="_2015_ms_pID_7253431">
    <vt:lpwstr>6/mf2DSzrMTrFq5PAOhGZnEbqoOk6bHJuq+jcdJmmMU/cqjmf0EF2c
KnINa97YKIDA5e7uCgetyQ+0M22OPFkIvSNYQlcOljC73i7rDibZjwAxPqBhVRShpNRuPky4
llhKVDhMLjTxGi/Rz8TfMROn5pKiMoZRuZqnqrRp+AeiCjRuvZJrA9nJuvi8F/IS4Py/Bn4C
FTDLabEdUz5cgXTxJBAggkGUQBt2dWKlL6il</vt:lpwstr>
  </property>
  <property fmtid="{D5CDD505-2E9C-101B-9397-08002B2CF9AE}" pid="10" name="_2015_ms_pID_7253432">
    <vt:lpwstr>lIJpX09tjeiZoi7Na3A5N5M=</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1707897428</vt:lpwstr>
  </property>
</Properties>
</file>